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3D1F38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ofertowe </w:t>
      </w:r>
      <w:r w:rsidR="00C66A02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nr 10/PTE/BKP/2014 z dnia 19.02.2014</w:t>
      </w:r>
      <w:r w:rsidR="00730EA4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9E77FB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</w:t>
      </w:r>
      <w:r w:rsidR="005F4A54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44BA0" w:rsidRPr="003D1F38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2D27D4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1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2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TMR Plastics Sp. z o. o.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2D27D4">
        <w:rPr>
          <w:rFonts w:ascii="Calibri" w:eastAsia="Calibri" w:hAnsi="Calibri" w:cs="Calibri"/>
          <w:spacing w:val="0"/>
          <w:sz w:val="22"/>
          <w:szCs w:val="22"/>
          <w:lang w:eastAsia="en-US"/>
        </w:rPr>
        <w:t>72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godzin zegarowych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</w:t>
      </w:r>
      <w:r w:rsidR="00763A4D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>z uczestników projektu)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i opracowania koncepcji rozwiązania innowacyjnego zgodnie z z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apisami zapytania ofertowego nr 10/PTE/BKP/2014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974B5D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1413F" w:rsidRPr="00974B5D" w:rsidRDefault="00B43C9B" w:rsidP="00EA6FE0">
      <w:pPr>
        <w:jc w:val="both"/>
        <w:rPr>
          <w:rFonts w:ascii="Calibri" w:hAnsi="Calibri"/>
          <w:sz w:val="22"/>
          <w:szCs w:val="22"/>
        </w:rPr>
      </w:pPr>
      <w:r w:rsidRPr="00974B5D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 w:rsidRPr="00974B5D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974B5D">
        <w:rPr>
          <w:rFonts w:ascii="Calibri" w:eastAsia="Calibri" w:hAnsi="Calibri" w:cs="Calibri"/>
          <w:sz w:val="22"/>
          <w:szCs w:val="22"/>
          <w:lang w:eastAsia="en-US"/>
        </w:rPr>
        <w:t>związany z zagadnieniami</w:t>
      </w:r>
      <w:r w:rsidR="00B1413F" w:rsidRPr="00974B5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74B5D" w:rsidRPr="00974B5D">
        <w:rPr>
          <w:rFonts w:ascii="Calibri" w:hAnsi="Calibri"/>
          <w:sz w:val="22"/>
          <w:szCs w:val="22"/>
        </w:rPr>
        <w:t>procesu wtryskiwania termoplastycznych tworzyw konstrukcyjnych, malowania na mokro tworzyw termoplastycznych, zjawisk adhezji na granicy faz oraz symulacji procesu wtryskiwania.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lastRenderedPageBreak/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</w:t>
      </w:r>
      <w:r w:rsidR="00763A4D">
        <w:rPr>
          <w:rFonts w:ascii="Calibri" w:hAnsi="Calibri"/>
          <w:sz w:val="22"/>
          <w:szCs w:val="22"/>
        </w:rPr>
        <w:br/>
      </w:r>
      <w:r w:rsidRPr="003D1F38">
        <w:rPr>
          <w:rFonts w:ascii="Calibri" w:hAnsi="Calibri"/>
          <w:sz w:val="22"/>
          <w:szCs w:val="22"/>
        </w:rPr>
        <w:t xml:space="preserve">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</w:t>
      </w:r>
      <w:r w:rsidR="00763A4D">
        <w:rPr>
          <w:rFonts w:ascii="Calibri" w:hAnsi="Calibri"/>
          <w:sz w:val="22"/>
          <w:szCs w:val="22"/>
        </w:rPr>
        <w:br/>
      </w:r>
      <w:r w:rsidR="00BD46CA" w:rsidRPr="00BD46CA">
        <w:rPr>
          <w:rFonts w:ascii="Calibri" w:hAnsi="Calibri"/>
          <w:sz w:val="22"/>
          <w:szCs w:val="22"/>
        </w:rPr>
        <w:t>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lastRenderedPageBreak/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2A" w:rsidRDefault="0020052A" w:rsidP="004776BD">
      <w:r>
        <w:separator/>
      </w:r>
    </w:p>
  </w:endnote>
  <w:endnote w:type="continuationSeparator" w:id="0">
    <w:p w:rsidR="0020052A" w:rsidRDefault="0020052A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CC1C0D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CC1C0D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763A4D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4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2A" w:rsidRDefault="0020052A" w:rsidP="004776BD">
      <w:r>
        <w:separator/>
      </w:r>
    </w:p>
  </w:footnote>
  <w:footnote w:type="continuationSeparator" w:id="0">
    <w:p w:rsidR="0020052A" w:rsidRDefault="0020052A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CC1C0D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CC1C0D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CC1C0D" w:rsidP="00C71BC2">
    <w:pPr>
      <w:tabs>
        <w:tab w:val="left" w:pos="3987"/>
      </w:tabs>
      <w:spacing w:line="360" w:lineRule="auto"/>
      <w:jc w:val="both"/>
    </w:pPr>
    <w:r w:rsidRPr="00CC1C0D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15A9C"/>
    <w:rsid w:val="0011635C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0052A"/>
    <w:rsid w:val="00210883"/>
    <w:rsid w:val="00217668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D27D4"/>
    <w:rsid w:val="002E01A0"/>
    <w:rsid w:val="002E27E0"/>
    <w:rsid w:val="00300B20"/>
    <w:rsid w:val="0031009C"/>
    <w:rsid w:val="003118EB"/>
    <w:rsid w:val="003252E7"/>
    <w:rsid w:val="0033330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5647"/>
    <w:rsid w:val="0041063B"/>
    <w:rsid w:val="00427900"/>
    <w:rsid w:val="00447944"/>
    <w:rsid w:val="00454827"/>
    <w:rsid w:val="004765B7"/>
    <w:rsid w:val="004776BD"/>
    <w:rsid w:val="004814E8"/>
    <w:rsid w:val="004C2FF5"/>
    <w:rsid w:val="004C6D0E"/>
    <w:rsid w:val="004E0F2C"/>
    <w:rsid w:val="004E4693"/>
    <w:rsid w:val="00515756"/>
    <w:rsid w:val="00526BF3"/>
    <w:rsid w:val="00533B81"/>
    <w:rsid w:val="005553F1"/>
    <w:rsid w:val="005659DD"/>
    <w:rsid w:val="00566CF5"/>
    <w:rsid w:val="00570C52"/>
    <w:rsid w:val="0057441E"/>
    <w:rsid w:val="0058239B"/>
    <w:rsid w:val="005835F5"/>
    <w:rsid w:val="005B3803"/>
    <w:rsid w:val="005C7340"/>
    <w:rsid w:val="005D6BF5"/>
    <w:rsid w:val="005F0A48"/>
    <w:rsid w:val="005F4A54"/>
    <w:rsid w:val="00607072"/>
    <w:rsid w:val="00642DEA"/>
    <w:rsid w:val="0065159F"/>
    <w:rsid w:val="00686BA3"/>
    <w:rsid w:val="006C165D"/>
    <w:rsid w:val="006E2015"/>
    <w:rsid w:val="006E3F5D"/>
    <w:rsid w:val="006F5F3A"/>
    <w:rsid w:val="00706E18"/>
    <w:rsid w:val="00713816"/>
    <w:rsid w:val="00715912"/>
    <w:rsid w:val="00725AAF"/>
    <w:rsid w:val="0072666B"/>
    <w:rsid w:val="00730EA4"/>
    <w:rsid w:val="00731E73"/>
    <w:rsid w:val="0073554A"/>
    <w:rsid w:val="00741CC0"/>
    <w:rsid w:val="00763A4D"/>
    <w:rsid w:val="00781517"/>
    <w:rsid w:val="007908EA"/>
    <w:rsid w:val="007A017B"/>
    <w:rsid w:val="007A3A71"/>
    <w:rsid w:val="007A6672"/>
    <w:rsid w:val="007B1500"/>
    <w:rsid w:val="007D1123"/>
    <w:rsid w:val="007F0879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6FD2"/>
    <w:rsid w:val="00970397"/>
    <w:rsid w:val="00974B5D"/>
    <w:rsid w:val="00997C24"/>
    <w:rsid w:val="009D51F0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1413F"/>
    <w:rsid w:val="00B30A12"/>
    <w:rsid w:val="00B30E43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66A02"/>
    <w:rsid w:val="00C70250"/>
    <w:rsid w:val="00C71BC2"/>
    <w:rsid w:val="00C729F3"/>
    <w:rsid w:val="00C92DCC"/>
    <w:rsid w:val="00CB385D"/>
    <w:rsid w:val="00CB79F8"/>
    <w:rsid w:val="00CC1C0D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08E0"/>
    <w:rsid w:val="00E54BBE"/>
    <w:rsid w:val="00E618EC"/>
    <w:rsid w:val="00E83C88"/>
    <w:rsid w:val="00EA023E"/>
    <w:rsid w:val="00EA3C05"/>
    <w:rsid w:val="00EA4D30"/>
    <w:rsid w:val="00EA6FE0"/>
    <w:rsid w:val="00EA7948"/>
    <w:rsid w:val="00EA7C07"/>
    <w:rsid w:val="00EB5834"/>
    <w:rsid w:val="00EB59D2"/>
    <w:rsid w:val="00EB75CA"/>
    <w:rsid w:val="00ED097B"/>
    <w:rsid w:val="00EF6083"/>
    <w:rsid w:val="00EF7497"/>
    <w:rsid w:val="00F046E8"/>
    <w:rsid w:val="00F33E92"/>
    <w:rsid w:val="00F34C05"/>
    <w:rsid w:val="00F35528"/>
    <w:rsid w:val="00F45C69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74E1-F08C-4261-A376-56F0D3B5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13</cp:revision>
  <cp:lastPrinted>2013-07-12T13:48:00Z</cp:lastPrinted>
  <dcterms:created xsi:type="dcterms:W3CDTF">2014-02-09T17:20:00Z</dcterms:created>
  <dcterms:modified xsi:type="dcterms:W3CDTF">2014-02-18T09:50:00Z</dcterms:modified>
</cp:coreProperties>
</file>