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15" w:rsidRPr="000012A1" w:rsidRDefault="00FC4015" w:rsidP="00FC4015">
      <w:pPr>
        <w:pStyle w:val="Default"/>
        <w:jc w:val="both"/>
        <w:rPr>
          <w:i/>
          <w:sz w:val="20"/>
          <w:szCs w:val="20"/>
        </w:rPr>
      </w:pPr>
      <w:r w:rsidRPr="000012A1">
        <w:rPr>
          <w:i/>
          <w:sz w:val="20"/>
          <w:szCs w:val="20"/>
        </w:rPr>
        <w:t>Zał. 1a – Wzór formularza rekr</w:t>
      </w:r>
      <w:r w:rsidR="00973009" w:rsidRPr="000012A1">
        <w:rPr>
          <w:i/>
          <w:sz w:val="20"/>
          <w:szCs w:val="20"/>
        </w:rPr>
        <w:t>utacyjnego – firma MMŚP (faza V</w:t>
      </w:r>
      <w:r w:rsidRPr="000012A1">
        <w:rPr>
          <w:i/>
          <w:sz w:val="20"/>
          <w:szCs w:val="20"/>
        </w:rPr>
        <w:t>)</w:t>
      </w:r>
    </w:p>
    <w:p w:rsidR="00FC4015" w:rsidRPr="000012A1" w:rsidRDefault="00FC4015" w:rsidP="00901C42">
      <w:pPr>
        <w:jc w:val="center"/>
        <w:rPr>
          <w:rFonts w:cs="Calibri"/>
          <w:b/>
          <w:bCs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15"/>
        <w:gridCol w:w="1915"/>
      </w:tblGrid>
      <w:tr w:rsidR="00FC4015" w:rsidRPr="000012A1" w:rsidTr="008D613B">
        <w:trPr>
          <w:trHeight w:val="727"/>
        </w:trPr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jc w:val="both"/>
            </w:pPr>
          </w:p>
        </w:tc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jc w:val="both"/>
            </w:pPr>
          </w:p>
        </w:tc>
      </w:tr>
      <w:tr w:rsidR="00FC4015" w:rsidRPr="000012A1" w:rsidTr="008D613B">
        <w:trPr>
          <w:trHeight w:val="70"/>
        </w:trPr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ind w:hanging="18"/>
              <w:jc w:val="center"/>
              <w:rPr>
                <w:b/>
                <w:i/>
                <w:sz w:val="18"/>
                <w:szCs w:val="18"/>
              </w:rPr>
            </w:pPr>
            <w:r w:rsidRPr="000012A1">
              <w:rPr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0012A1">
              <w:rPr>
                <w:b/>
                <w:i/>
                <w:sz w:val="18"/>
                <w:szCs w:val="18"/>
              </w:rPr>
              <w:t>nr referencyjny</w:t>
            </w:r>
          </w:p>
        </w:tc>
      </w:tr>
      <w:tr w:rsidR="00FC4015" w:rsidRPr="000012A1" w:rsidTr="008D613B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FC4015" w:rsidRPr="000012A1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0012A1">
              <w:rPr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:rsidR="00FC4015" w:rsidRPr="000012A1" w:rsidRDefault="00FC4015" w:rsidP="00901C42">
      <w:pPr>
        <w:jc w:val="center"/>
        <w:rPr>
          <w:rFonts w:cs="Calibri"/>
          <w:b/>
          <w:bCs/>
        </w:rPr>
      </w:pPr>
    </w:p>
    <w:p w:rsidR="00973009" w:rsidRPr="000012A1" w:rsidRDefault="00FC4015" w:rsidP="00FC4015">
      <w:pPr>
        <w:spacing w:after="0"/>
        <w:jc w:val="center"/>
        <w:rPr>
          <w:sz w:val="20"/>
          <w:szCs w:val="20"/>
        </w:rPr>
      </w:pPr>
      <w:r w:rsidRPr="000012A1">
        <w:rPr>
          <w:rFonts w:cstheme="minorHAnsi"/>
          <w:b/>
          <w:bCs/>
          <w:sz w:val="28"/>
        </w:rPr>
        <w:t>FORMULARZ REKRUTACYJNY</w:t>
      </w:r>
      <w:r w:rsidR="006717E0" w:rsidRPr="000012A1">
        <w:rPr>
          <w:rFonts w:cstheme="minorHAnsi"/>
          <w:b/>
          <w:bCs/>
          <w:sz w:val="28"/>
        </w:rPr>
        <w:t xml:space="preserve"> / </w:t>
      </w:r>
    </w:p>
    <w:p w:rsidR="00973009" w:rsidRPr="000012A1" w:rsidRDefault="00973009" w:rsidP="00FC4015">
      <w:pPr>
        <w:spacing w:after="0"/>
        <w:jc w:val="center"/>
        <w:rPr>
          <w:rFonts w:cstheme="minorHAnsi"/>
          <w:b/>
          <w:bCs/>
          <w:sz w:val="28"/>
        </w:rPr>
      </w:pPr>
      <w:r w:rsidRPr="000012A1">
        <w:rPr>
          <w:b/>
          <w:sz w:val="28"/>
          <w:szCs w:val="28"/>
        </w:rPr>
        <w:t>WNIOSEK O UDZIELENIE POMOCY DE MINIMIS</w:t>
      </w:r>
    </w:p>
    <w:p w:rsidR="00FC4015" w:rsidRPr="000012A1" w:rsidRDefault="00FC4015" w:rsidP="00FC4015">
      <w:pPr>
        <w:spacing w:after="0"/>
        <w:jc w:val="center"/>
        <w:rPr>
          <w:rFonts w:cstheme="minorHAnsi"/>
          <w:b/>
          <w:sz w:val="24"/>
          <w:szCs w:val="24"/>
        </w:rPr>
      </w:pPr>
      <w:r w:rsidRPr="000012A1">
        <w:rPr>
          <w:rFonts w:cstheme="minorHAnsi"/>
          <w:b/>
          <w:bCs/>
          <w:sz w:val="28"/>
        </w:rPr>
        <w:t xml:space="preserve">(dla firm MMŚP) </w:t>
      </w:r>
      <w:r w:rsidR="005354C4" w:rsidRPr="000012A1">
        <w:rPr>
          <w:rFonts w:cstheme="minorHAnsi"/>
          <w:b/>
          <w:bCs/>
        </w:rPr>
        <w:br/>
      </w:r>
      <w:r w:rsidRPr="000012A1">
        <w:rPr>
          <w:rFonts w:cstheme="minorHAnsi"/>
          <w:b/>
          <w:bCs/>
          <w:sz w:val="24"/>
          <w:szCs w:val="24"/>
          <w:lang w:eastAsia="pl-PL"/>
        </w:rPr>
        <w:t xml:space="preserve">do projektu </w:t>
      </w:r>
      <w:r w:rsidR="0016005B" w:rsidRPr="000012A1">
        <w:rPr>
          <w:rFonts w:cstheme="minorHAnsi"/>
          <w:b/>
          <w:bCs/>
          <w:sz w:val="24"/>
          <w:szCs w:val="24"/>
        </w:rPr>
        <w:t>„</w:t>
      </w:r>
      <w:r w:rsidR="00901C42" w:rsidRPr="000012A1">
        <w:rPr>
          <w:rFonts w:cstheme="minorHAnsi"/>
          <w:b/>
          <w:sz w:val="24"/>
          <w:szCs w:val="24"/>
        </w:rPr>
        <w:t>Dojrzali aktywn</w:t>
      </w:r>
      <w:r w:rsidR="008842C3" w:rsidRPr="000012A1">
        <w:rPr>
          <w:rFonts w:cstheme="minorHAnsi"/>
          <w:b/>
          <w:sz w:val="24"/>
          <w:szCs w:val="24"/>
        </w:rPr>
        <w:t>i</w:t>
      </w:r>
      <w:r w:rsidR="00901C42" w:rsidRPr="000012A1">
        <w:rPr>
          <w:rFonts w:cstheme="minorHAnsi"/>
          <w:b/>
          <w:sz w:val="24"/>
          <w:szCs w:val="24"/>
        </w:rPr>
        <w:t xml:space="preserve"> podstawą rozwoju MMŚP</w:t>
      </w:r>
      <w:r w:rsidR="008842C3" w:rsidRPr="000012A1">
        <w:rPr>
          <w:rFonts w:cstheme="minorHAnsi"/>
          <w:b/>
          <w:sz w:val="24"/>
          <w:szCs w:val="24"/>
        </w:rPr>
        <w:t xml:space="preserve"> – </w:t>
      </w:r>
      <w:r w:rsidR="00901C42" w:rsidRPr="000012A1">
        <w:rPr>
          <w:rFonts w:cstheme="minorHAnsi"/>
          <w:b/>
          <w:sz w:val="24"/>
          <w:szCs w:val="24"/>
        </w:rPr>
        <w:t>Strategia RESTART”</w:t>
      </w:r>
      <w:r w:rsidRPr="000012A1">
        <w:rPr>
          <w:rFonts w:cstheme="minorHAnsi"/>
          <w:b/>
          <w:sz w:val="24"/>
          <w:szCs w:val="24"/>
        </w:rPr>
        <w:t xml:space="preserve"> </w:t>
      </w:r>
    </w:p>
    <w:p w:rsidR="00FC4015" w:rsidRPr="000012A1" w:rsidRDefault="00FC4015" w:rsidP="00FC4015">
      <w:pPr>
        <w:spacing w:after="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0012A1">
        <w:rPr>
          <w:rFonts w:cstheme="minorHAnsi"/>
          <w:b/>
          <w:sz w:val="24"/>
          <w:szCs w:val="24"/>
        </w:rPr>
        <w:t>(</w:t>
      </w:r>
      <w:r w:rsidRPr="000012A1">
        <w:rPr>
          <w:rFonts w:cstheme="minorHAnsi"/>
          <w:b/>
          <w:bCs/>
          <w:sz w:val="24"/>
          <w:szCs w:val="24"/>
        </w:rPr>
        <w:t xml:space="preserve">nr </w:t>
      </w:r>
      <w:r w:rsidR="00A11AC8" w:rsidRPr="000012A1">
        <w:rPr>
          <w:rFonts w:cstheme="minorHAnsi"/>
          <w:b/>
          <w:bCs/>
          <w:sz w:val="24"/>
          <w:szCs w:val="24"/>
          <w:lang w:eastAsia="pl-PL"/>
        </w:rPr>
        <w:t>POWR.04.03.00-00-W276/15</w:t>
      </w:r>
      <w:r w:rsidRPr="000012A1">
        <w:rPr>
          <w:rFonts w:cstheme="minorHAnsi"/>
          <w:b/>
          <w:bCs/>
          <w:sz w:val="24"/>
          <w:szCs w:val="24"/>
          <w:lang w:eastAsia="pl-PL"/>
        </w:rPr>
        <w:t>)</w:t>
      </w:r>
      <w:r w:rsidR="00973009" w:rsidRPr="000012A1">
        <w:rPr>
          <w:rFonts w:cstheme="minorHAnsi"/>
          <w:b/>
          <w:bCs/>
          <w:sz w:val="24"/>
          <w:szCs w:val="24"/>
          <w:lang w:eastAsia="pl-PL"/>
        </w:rPr>
        <w:t xml:space="preserve"> faza V</w:t>
      </w:r>
      <w:r w:rsidR="006717E0" w:rsidRPr="000012A1">
        <w:rPr>
          <w:rFonts w:cstheme="minorHAnsi"/>
          <w:b/>
          <w:bCs/>
          <w:sz w:val="24"/>
          <w:szCs w:val="24"/>
          <w:lang w:eastAsia="pl-PL"/>
        </w:rPr>
        <w:t xml:space="preserve"> – </w:t>
      </w:r>
      <w:r w:rsidR="00973009" w:rsidRPr="000012A1">
        <w:rPr>
          <w:rFonts w:cstheme="minorHAnsi"/>
          <w:b/>
          <w:bCs/>
          <w:sz w:val="24"/>
          <w:szCs w:val="24"/>
          <w:lang w:eastAsia="pl-PL"/>
        </w:rPr>
        <w:t>wdrażanie</w:t>
      </w:r>
    </w:p>
    <w:p w:rsidR="00FC4015" w:rsidRPr="000012A1" w:rsidRDefault="00FC4015" w:rsidP="00FC4015">
      <w:pPr>
        <w:spacing w:after="0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F93424" w:rsidRDefault="00AB6840" w:rsidP="00F93424">
      <w:pPr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012A1">
        <w:rPr>
          <w:rFonts w:cstheme="minorHAnsi"/>
          <w:b/>
          <w:bCs/>
          <w:sz w:val="24"/>
          <w:szCs w:val="24"/>
          <w:lang w:eastAsia="pl-PL"/>
        </w:rPr>
        <w:t xml:space="preserve">Składając niniejszy formularz rekrutacyjny zgłaszam chęć uczestnictwa w projekcie „Dojrzali aktywni podstawą rozwoju MMŚP – Strategia RESTART” na zasadach określonych </w:t>
      </w:r>
      <w:r w:rsidR="00F93424" w:rsidRPr="000012A1">
        <w:rPr>
          <w:rFonts w:cstheme="minorHAnsi"/>
          <w:b/>
          <w:bCs/>
          <w:sz w:val="24"/>
          <w:szCs w:val="24"/>
          <w:lang w:eastAsia="pl-PL"/>
        </w:rPr>
        <w:t xml:space="preserve">                        </w:t>
      </w:r>
      <w:r w:rsidRPr="000012A1">
        <w:rPr>
          <w:rFonts w:cstheme="minorHAnsi"/>
          <w:b/>
          <w:bCs/>
          <w:sz w:val="24"/>
          <w:szCs w:val="24"/>
          <w:lang w:eastAsia="pl-PL"/>
        </w:rPr>
        <w:t xml:space="preserve">w Regulaminie </w:t>
      </w:r>
      <w:r w:rsidR="00F93424" w:rsidRPr="000012A1">
        <w:rPr>
          <w:rFonts w:cstheme="minorHAnsi"/>
          <w:b/>
          <w:bCs/>
          <w:sz w:val="24"/>
          <w:szCs w:val="24"/>
          <w:lang w:eastAsia="pl-PL"/>
        </w:rPr>
        <w:t xml:space="preserve">uczestnictwa w projekcie, co jest równoznaczne ze zobowiązaniem do podpisania umowy uczestnictwa w projekcie, w przypadku zakwalifikowania do udziału w projekcie. </w:t>
      </w:r>
      <w:r w:rsidR="006717E0" w:rsidRPr="000012A1">
        <w:rPr>
          <w:rFonts w:cstheme="minorHAnsi"/>
          <w:b/>
          <w:bCs/>
          <w:sz w:val="24"/>
          <w:szCs w:val="24"/>
          <w:lang w:eastAsia="pl-PL"/>
        </w:rPr>
        <w:t xml:space="preserve">Ponadto składając niniejszy formularz wnioskuję o udzielenie pomocy de minimis na usługi doradcze w ramach projektu. </w:t>
      </w:r>
    </w:p>
    <w:p w:rsidR="005C72E5" w:rsidRDefault="005C72E5" w:rsidP="00F93424">
      <w:pPr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tbl>
      <w:tblPr>
        <w:tblW w:w="3851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36"/>
        <w:gridCol w:w="1915"/>
      </w:tblGrid>
      <w:tr w:rsidR="005C72E5" w:rsidRPr="000012A1" w:rsidTr="005C72E5">
        <w:trPr>
          <w:trHeight w:val="70"/>
        </w:trPr>
        <w:tc>
          <w:tcPr>
            <w:tcW w:w="1936" w:type="dxa"/>
            <w:shd w:val="clear" w:color="auto" w:fill="E6E6E6"/>
            <w:vAlign w:val="center"/>
          </w:tcPr>
          <w:p w:rsidR="005C72E5" w:rsidRPr="000012A1" w:rsidRDefault="005C72E5" w:rsidP="00A309A1">
            <w:pPr>
              <w:spacing w:after="0"/>
              <w:ind w:hanging="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Chcę uczestniczyć </w:t>
            </w:r>
            <w:r w:rsidR="00A06669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 xml:space="preserve">w Projekcie </w:t>
            </w:r>
            <w:r w:rsidR="00A309A1">
              <w:rPr>
                <w:b/>
                <w:i/>
                <w:sz w:val="18"/>
                <w:szCs w:val="18"/>
              </w:rPr>
              <w:t xml:space="preserve">w </w:t>
            </w:r>
            <w:r w:rsidR="00A06669">
              <w:rPr>
                <w:b/>
                <w:i/>
                <w:sz w:val="18"/>
                <w:szCs w:val="18"/>
              </w:rPr>
              <w:t>ośrodku doradczym</w:t>
            </w:r>
          </w:p>
        </w:tc>
        <w:tc>
          <w:tcPr>
            <w:tcW w:w="1915" w:type="dxa"/>
            <w:shd w:val="clear" w:color="auto" w:fill="E6E6E6"/>
          </w:tcPr>
          <w:p w:rsidR="005C72E5" w:rsidRDefault="005C72E5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5C72E5" w:rsidRPr="000012A1" w:rsidRDefault="009E3EC0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2E5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5C72E5" w:rsidRPr="000012A1">
              <w:rPr>
                <w:rFonts w:cs="Calibri"/>
                <w:sz w:val="20"/>
                <w:szCs w:val="20"/>
              </w:rPr>
              <w:t xml:space="preserve"> </w:t>
            </w:r>
            <w:r w:rsidR="005C72E5">
              <w:rPr>
                <w:rFonts w:cs="Calibri"/>
                <w:sz w:val="20"/>
                <w:szCs w:val="20"/>
              </w:rPr>
              <w:t>Bydgoszcz</w:t>
            </w:r>
          </w:p>
          <w:p w:rsidR="005C72E5" w:rsidRPr="000012A1" w:rsidRDefault="009E3EC0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2E5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5C72E5">
              <w:rPr>
                <w:rFonts w:cs="Calibri"/>
                <w:sz w:val="20"/>
                <w:szCs w:val="20"/>
              </w:rPr>
              <w:t xml:space="preserve"> Gdańsk</w:t>
            </w:r>
          </w:p>
          <w:p w:rsidR="005C72E5" w:rsidRDefault="009E3EC0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2E5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5C72E5">
              <w:rPr>
                <w:rFonts w:cs="Calibri"/>
                <w:sz w:val="20"/>
                <w:szCs w:val="20"/>
              </w:rPr>
              <w:t xml:space="preserve"> Kraków</w:t>
            </w:r>
          </w:p>
          <w:p w:rsidR="005C72E5" w:rsidRPr="000012A1" w:rsidRDefault="009E3EC0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2E5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5C72E5">
              <w:rPr>
                <w:rFonts w:cs="Calibri"/>
                <w:sz w:val="20"/>
                <w:szCs w:val="20"/>
              </w:rPr>
              <w:t xml:space="preserve"> Poznań </w:t>
            </w:r>
          </w:p>
          <w:p w:rsidR="005C72E5" w:rsidRPr="000012A1" w:rsidRDefault="009E3EC0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2E5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5C72E5">
              <w:rPr>
                <w:rFonts w:cs="Calibri"/>
                <w:sz w:val="20"/>
                <w:szCs w:val="20"/>
              </w:rPr>
              <w:t xml:space="preserve"> Warszawa</w:t>
            </w:r>
          </w:p>
          <w:p w:rsidR="005C72E5" w:rsidRPr="000012A1" w:rsidRDefault="005C72E5" w:rsidP="005C72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5C72E5" w:rsidRPr="000012A1" w:rsidRDefault="005C72E5" w:rsidP="005C72E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F93424" w:rsidRPr="000012A1" w:rsidRDefault="00F93424" w:rsidP="005C72E5">
      <w:pPr>
        <w:spacing w:after="0"/>
        <w:rPr>
          <w:rFonts w:cs="Verdana-Bold"/>
          <w:b/>
          <w:bCs/>
          <w:sz w:val="24"/>
          <w:szCs w:val="24"/>
          <w:lang w:eastAsia="pl-PL"/>
        </w:rPr>
      </w:pPr>
    </w:p>
    <w:p w:rsidR="00240F27" w:rsidRPr="000012A1" w:rsidRDefault="00240F27" w:rsidP="00FC4015">
      <w:pPr>
        <w:spacing w:after="0"/>
        <w:jc w:val="center"/>
        <w:rPr>
          <w:rFonts w:cs="Verdana-Bold"/>
          <w:b/>
          <w:bCs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557"/>
        <w:gridCol w:w="1932"/>
        <w:gridCol w:w="1118"/>
        <w:gridCol w:w="235"/>
        <w:gridCol w:w="874"/>
        <w:gridCol w:w="534"/>
        <w:gridCol w:w="1013"/>
        <w:gridCol w:w="394"/>
        <w:gridCol w:w="2028"/>
      </w:tblGrid>
      <w:tr w:rsidR="0021261F" w:rsidRPr="000012A1" w:rsidTr="00561606">
        <w:trPr>
          <w:trHeight w:hRule="exact" w:val="397"/>
        </w:trPr>
        <w:tc>
          <w:tcPr>
            <w:tcW w:w="10916" w:type="dxa"/>
            <w:gridSpan w:val="10"/>
            <w:shd w:val="clear" w:color="auto" w:fill="E6E6E6"/>
            <w:vAlign w:val="center"/>
          </w:tcPr>
          <w:p w:rsidR="0021261F" w:rsidRPr="000012A1" w:rsidRDefault="0021261F" w:rsidP="0021261F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 xml:space="preserve">DANE INSTYTUCJI – ogólne </w:t>
            </w:r>
          </w:p>
        </w:tc>
      </w:tr>
      <w:tr w:rsidR="0021261F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21261F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  <w:bookmarkEnd w:id="0"/>
          </w:p>
        </w:tc>
      </w:tr>
      <w:tr w:rsidR="0021261F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21261F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5520F5" w:rsidRPr="000012A1" w:rsidTr="00561606">
        <w:trPr>
          <w:trHeight w:hRule="exact" w:val="8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5520F5" w:rsidRPr="000012A1" w:rsidRDefault="005520F5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5520F5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92FE2" w:rsidRPr="000012A1" w:rsidTr="00561606">
        <w:trPr>
          <w:trHeight w:hRule="exact" w:val="1256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892FE2" w:rsidRPr="000012A1" w:rsidRDefault="00892FE2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Osoba/y upoważniona do reprezentacji (zg</w:t>
            </w:r>
            <w:r w:rsidR="005520F5" w:rsidRPr="000012A1">
              <w:rPr>
                <w:sz w:val="20"/>
                <w:szCs w:val="20"/>
              </w:rPr>
              <w:t>odnie z dokumentem rejestrowym)</w:t>
            </w:r>
            <w:r w:rsidRPr="000012A1">
              <w:rPr>
                <w:sz w:val="20"/>
                <w:szCs w:val="20"/>
              </w:rPr>
              <w:t xml:space="preserve"> </w:t>
            </w:r>
            <w:r w:rsidRPr="000012A1">
              <w:rPr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892FE2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21261F" w:rsidRPr="000012A1" w:rsidTr="00561606">
        <w:trPr>
          <w:trHeight w:hRule="exact" w:val="397"/>
        </w:trPr>
        <w:tc>
          <w:tcPr>
            <w:tcW w:w="10916" w:type="dxa"/>
            <w:gridSpan w:val="10"/>
            <w:shd w:val="clear" w:color="auto" w:fill="E6E6E6"/>
            <w:vAlign w:val="center"/>
          </w:tcPr>
          <w:p w:rsidR="0021261F" w:rsidRPr="000012A1" w:rsidRDefault="0021261F" w:rsidP="0021261F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lastRenderedPageBreak/>
              <w:t xml:space="preserve">DANE INSTYTUCJI – </w:t>
            </w:r>
            <w:r w:rsidR="00AF03F4" w:rsidRPr="000012A1">
              <w:rPr>
                <w:b/>
              </w:rPr>
              <w:t>tele</w:t>
            </w:r>
            <w:r w:rsidRPr="000012A1">
              <w:rPr>
                <w:b/>
              </w:rPr>
              <w:t>adresowe</w:t>
            </w:r>
          </w:p>
        </w:tc>
      </w:tr>
      <w:tr w:rsidR="0021261F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21261F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761" w:type="dxa"/>
            <w:gridSpan w:val="4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761" w:type="dxa"/>
            <w:gridSpan w:val="4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849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761" w:type="dxa"/>
            <w:gridSpan w:val="4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 xml:space="preserve">Nr lokalu </w:t>
            </w:r>
          </w:p>
          <w:p w:rsidR="00AF03F4" w:rsidRPr="000012A1" w:rsidRDefault="00AF03F4" w:rsidP="008D613B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(jeśli dotyczy)</w:t>
            </w:r>
          </w:p>
          <w:p w:rsidR="00AF03F4" w:rsidRPr="000012A1" w:rsidRDefault="00AF03F4" w:rsidP="008D613B">
            <w:pPr>
              <w:spacing w:after="0"/>
              <w:rPr>
                <w:highlight w:val="green"/>
              </w:rPr>
            </w:pPr>
            <w:r w:rsidRPr="000012A1">
              <w:rPr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:rsidR="00AF03F4" w:rsidRPr="000012A1" w:rsidRDefault="00CB45E3" w:rsidP="008D613B">
            <w:pPr>
              <w:spacing w:after="0"/>
              <w:jc w:val="both"/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AF03F4" w:rsidRPr="000012A1" w:rsidRDefault="00CB45E3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21261F" w:rsidRPr="000012A1" w:rsidTr="00561606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rPr>
                <w:i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21261F" w:rsidRPr="000012A1" w:rsidRDefault="00CB45E3" w:rsidP="008D613B">
            <w:pPr>
              <w:spacing w:after="0"/>
              <w:jc w:val="both"/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397"/>
        </w:trPr>
        <w:tc>
          <w:tcPr>
            <w:tcW w:w="10916" w:type="dxa"/>
            <w:gridSpan w:val="10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>DANE INSTYTUCJI – szczegółowe</w:t>
            </w:r>
          </w:p>
        </w:tc>
      </w:tr>
      <w:tr w:rsidR="00AF03F4" w:rsidRPr="000012A1" w:rsidTr="00561606">
        <w:trPr>
          <w:trHeight w:hRule="exact" w:val="1510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EA56EB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 xml:space="preserve">kategoria przedsiębiorstwa </w:t>
            </w:r>
            <w:r w:rsidR="0027739C" w:rsidRPr="000012A1">
              <w:rPr>
                <w:sz w:val="20"/>
                <w:szCs w:val="20"/>
              </w:rPr>
              <w:t>[zgodnie z załączonym oświadczeniem]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mikroprzedsiębiorstwo</w:t>
            </w:r>
          </w:p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małe przedsiębiorstwo</w:t>
            </w:r>
          </w:p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średnie przedsiębiorstwo (zatrudniające do 150 osób, w przeliczeniu na pełne etaty)</w:t>
            </w:r>
          </w:p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średnie przedsiębiorstwo (zatrudniające powyżej 150 osób, w przeliczeniu na pełne etaty)</w:t>
            </w:r>
          </w:p>
          <w:p w:rsidR="00AF03F4" w:rsidRPr="000012A1" w:rsidRDefault="009E3EC0" w:rsidP="00AF03F4">
            <w:pPr>
              <w:spacing w:after="0"/>
              <w:jc w:val="both"/>
              <w:rPr>
                <w:highlight w:val="green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inne przedsiębiorstwo</w:t>
            </w:r>
          </w:p>
        </w:tc>
      </w:tr>
      <w:tr w:rsidR="00AF03F4" w:rsidRPr="000012A1" w:rsidTr="00561606">
        <w:trPr>
          <w:trHeight w:hRule="exact" w:val="12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sektor funkcjonowania przedsiębiorstwa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produkcja</w:t>
            </w:r>
          </w:p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handel</w:t>
            </w:r>
          </w:p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usługi</w:t>
            </w:r>
          </w:p>
          <w:p w:rsidR="00AF03F4" w:rsidRPr="000012A1" w:rsidRDefault="009E3EC0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inny</w:t>
            </w:r>
          </w:p>
        </w:tc>
      </w:tr>
      <w:tr w:rsidR="00AF03F4" w:rsidRPr="000012A1" w:rsidTr="00561606">
        <w:trPr>
          <w:trHeight w:hRule="exact" w:val="5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data rozpoczęcia funkcjonowania</w:t>
            </w:r>
          </w:p>
        </w:tc>
        <w:tc>
          <w:tcPr>
            <w:tcW w:w="8128" w:type="dxa"/>
            <w:gridSpan w:val="8"/>
            <w:shd w:val="clear" w:color="auto" w:fill="auto"/>
            <w:vAlign w:val="center"/>
          </w:tcPr>
          <w:p w:rsidR="00AF03F4" w:rsidRPr="000012A1" w:rsidRDefault="00CB45E3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845"/>
        </w:trPr>
        <w:tc>
          <w:tcPr>
            <w:tcW w:w="2788" w:type="dxa"/>
            <w:gridSpan w:val="2"/>
            <w:vMerge w:val="restart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liczba zatrudnionych pracowników ogółem (na moment przystąpienia do projektu, w przeliczeniu na pełne etaty)</w:t>
            </w:r>
          </w:p>
        </w:tc>
        <w:tc>
          <w:tcPr>
            <w:tcW w:w="4159" w:type="dxa"/>
            <w:gridSpan w:val="4"/>
            <w:shd w:val="clear" w:color="auto" w:fill="F2F2F2" w:themeFill="background1" w:themeFillShade="F2"/>
            <w:vAlign w:val="center"/>
          </w:tcPr>
          <w:p w:rsidR="00AF03F4" w:rsidRPr="000012A1" w:rsidRDefault="00AF03F4" w:rsidP="00AF0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:rsidR="00AF03F4" w:rsidRPr="000012A1" w:rsidRDefault="00AF03F4" w:rsidP="00AF0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pracowników w wieku 50+ (wiek określony na moment przystąpienia do projektu, wg daty urodzenia)</w:t>
            </w:r>
          </w:p>
        </w:tc>
      </w:tr>
      <w:tr w:rsidR="00AF03F4" w:rsidRPr="000012A1" w:rsidTr="00561606">
        <w:trPr>
          <w:trHeight w:hRule="exact" w:val="560"/>
        </w:trPr>
        <w:tc>
          <w:tcPr>
            <w:tcW w:w="2788" w:type="dxa"/>
            <w:gridSpan w:val="2"/>
            <w:vMerge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AF03F4" w:rsidRPr="000012A1" w:rsidRDefault="00CB45E3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F03F4" w:rsidRPr="000012A1" w:rsidRDefault="00CB45E3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561606">
        <w:trPr>
          <w:trHeight w:hRule="exact" w:val="397"/>
        </w:trPr>
        <w:tc>
          <w:tcPr>
            <w:tcW w:w="10916" w:type="dxa"/>
            <w:gridSpan w:val="10"/>
            <w:shd w:val="clear" w:color="auto" w:fill="E6E6E6"/>
            <w:vAlign w:val="center"/>
          </w:tcPr>
          <w:p w:rsidR="00AF03F4" w:rsidRPr="000012A1" w:rsidRDefault="00AF03F4" w:rsidP="00340C9C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 xml:space="preserve">DANE ODDELEGOWANYCH </w:t>
            </w:r>
            <w:r w:rsidR="00952B5F" w:rsidRPr="000012A1">
              <w:rPr>
                <w:b/>
              </w:rPr>
              <w:t xml:space="preserve">PRACOWNIKÓW – docelowi użytkownicy rozwiązania </w:t>
            </w:r>
            <w:r w:rsidR="005520F5" w:rsidRPr="000012A1">
              <w:rPr>
                <w:b/>
              </w:rPr>
              <w:t>[min. 2 osoby</w:t>
            </w:r>
            <w:r w:rsidR="00F93424" w:rsidRPr="000012A1">
              <w:rPr>
                <w:b/>
              </w:rPr>
              <w:t xml:space="preserve">, </w:t>
            </w:r>
            <w:r w:rsidR="00340C9C" w:rsidRPr="000012A1">
              <w:rPr>
                <w:b/>
              </w:rPr>
              <w:t>maks.</w:t>
            </w:r>
            <w:r w:rsidR="005520F5" w:rsidRPr="000012A1">
              <w:rPr>
                <w:b/>
              </w:rPr>
              <w:t xml:space="preserve"> 5</w:t>
            </w:r>
            <w:r w:rsidR="00340C9C" w:rsidRPr="000012A1">
              <w:rPr>
                <w:b/>
              </w:rPr>
              <w:t xml:space="preserve"> osób</w:t>
            </w:r>
            <w:r w:rsidR="005520F5" w:rsidRPr="000012A1">
              <w:rPr>
                <w:b/>
              </w:rPr>
              <w:t>]</w:t>
            </w:r>
          </w:p>
        </w:tc>
      </w:tr>
      <w:tr w:rsidR="00952B5F" w:rsidRPr="000012A1" w:rsidTr="00561606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Nazwisko i imię</w:t>
            </w:r>
          </w:p>
        </w:tc>
        <w:tc>
          <w:tcPr>
            <w:tcW w:w="4159" w:type="dxa"/>
            <w:gridSpan w:val="4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Stanowisko pracy</w:t>
            </w:r>
          </w:p>
        </w:tc>
        <w:tc>
          <w:tcPr>
            <w:tcW w:w="1941" w:type="dxa"/>
            <w:gridSpan w:val="3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Forma zatrudnienia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Okres zatrudnienia od … do …</w:t>
            </w:r>
          </w:p>
        </w:tc>
      </w:tr>
      <w:tr w:rsidR="00952B5F" w:rsidRPr="000012A1" w:rsidTr="00561606">
        <w:trPr>
          <w:trHeight w:hRule="exact" w:val="1266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952B5F" w:rsidRPr="000012A1" w:rsidRDefault="00CB45E3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kierownik </w:t>
            </w:r>
          </w:p>
          <w:p w:rsidR="00952B5F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952B5F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2B5F" w:rsidRPr="000012A1" w:rsidRDefault="00CB45E3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561606">
        <w:trPr>
          <w:trHeight w:hRule="exact" w:val="1284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kierownik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561606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kierownik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561606">
        <w:trPr>
          <w:trHeight w:hRule="exact" w:val="1279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kierownik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561606">
        <w:trPr>
          <w:trHeight w:hRule="exact" w:val="1126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kierownik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8D613B" w:rsidRPr="000012A1" w:rsidRDefault="009E3EC0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D613B" w:rsidRPr="000012A1" w:rsidRDefault="00CB45E3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561606">
        <w:trPr>
          <w:trHeight w:hRule="exact" w:val="1026"/>
        </w:trPr>
        <w:tc>
          <w:tcPr>
            <w:tcW w:w="10916" w:type="dxa"/>
            <w:gridSpan w:val="10"/>
            <w:shd w:val="clear" w:color="auto" w:fill="E6E6E6"/>
            <w:vAlign w:val="center"/>
          </w:tcPr>
          <w:p w:rsidR="008D613B" w:rsidRPr="000012A1" w:rsidRDefault="00240F27" w:rsidP="00F93424">
            <w:pPr>
              <w:spacing w:after="0"/>
              <w:jc w:val="center"/>
              <w:rPr>
                <w:b/>
              </w:rPr>
            </w:pPr>
            <w:r w:rsidRPr="000012A1">
              <w:br w:type="page"/>
            </w:r>
            <w:r w:rsidR="008D613B" w:rsidRPr="000012A1">
              <w:rPr>
                <w:b/>
              </w:rPr>
              <w:t xml:space="preserve">DANE ODDELEGOWANYCH PRACOWNIKÓW – osoby 50+ </w:t>
            </w:r>
            <w:r w:rsidR="005520F5" w:rsidRPr="000012A1">
              <w:rPr>
                <w:b/>
              </w:rPr>
              <w:t>[</w:t>
            </w:r>
            <w:r w:rsidR="00B75ECF" w:rsidRPr="000012A1">
              <w:rPr>
                <w:b/>
              </w:rPr>
              <w:t>min. 2</w:t>
            </w:r>
            <w:r w:rsidR="00340C9C" w:rsidRPr="000012A1">
              <w:rPr>
                <w:b/>
              </w:rPr>
              <w:t xml:space="preserve"> osoby</w:t>
            </w:r>
            <w:r w:rsidR="00B75ECF" w:rsidRPr="000012A1">
              <w:rPr>
                <w:b/>
              </w:rPr>
              <w:t xml:space="preserve">, </w:t>
            </w:r>
            <w:r w:rsidR="00F93424" w:rsidRPr="000012A1">
              <w:rPr>
                <w:b/>
              </w:rPr>
              <w:t>maks</w:t>
            </w:r>
            <w:r w:rsidR="00B75ECF" w:rsidRPr="000012A1">
              <w:rPr>
                <w:b/>
              </w:rPr>
              <w:t>.</w:t>
            </w:r>
            <w:r w:rsidR="005520F5" w:rsidRPr="000012A1">
              <w:rPr>
                <w:b/>
              </w:rPr>
              <w:t xml:space="preserve"> 15</w:t>
            </w:r>
            <w:r w:rsidR="00F93424" w:rsidRPr="000012A1">
              <w:rPr>
                <w:b/>
              </w:rPr>
              <w:t xml:space="preserve"> osób</w:t>
            </w:r>
            <w:r w:rsidR="005520F5" w:rsidRPr="000012A1">
              <w:rPr>
                <w:b/>
              </w:rPr>
              <w:t>]</w:t>
            </w:r>
          </w:p>
          <w:p w:rsidR="00F93424" w:rsidRPr="000012A1" w:rsidRDefault="00F93424" w:rsidP="00F93424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>UWAGA – wszystkie delegowane osoby są zatrudnione w ramach umów o pracę</w:t>
            </w:r>
          </w:p>
        </w:tc>
      </w:tr>
      <w:tr w:rsidR="00F93424" w:rsidRPr="000012A1" w:rsidTr="00561606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F93424" w:rsidRPr="000012A1" w:rsidRDefault="00F93424" w:rsidP="00892FE2">
            <w:pPr>
              <w:spacing w:after="0"/>
              <w:jc w:val="center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Nazwisko i imię</w:t>
            </w:r>
          </w:p>
        </w:tc>
        <w:tc>
          <w:tcPr>
            <w:tcW w:w="61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424" w:rsidRPr="000012A1" w:rsidRDefault="00F93424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Stanowisko pracy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F93424" w:rsidRPr="000012A1" w:rsidRDefault="00F93424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Okres zatrudnienia od … do …</w:t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E3" w:rsidRPr="000012A1" w:rsidRDefault="00CB45E3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637B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7B51">
              <w:instrText xml:space="preserve"> FORMTEXT </w:instrText>
            </w:r>
            <w:r w:rsidRPr="00637B51">
              <w:fldChar w:fldCharType="separate"/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rPr>
                <w:noProof/>
              </w:rPr>
              <w:t> </w:t>
            </w:r>
            <w:r w:rsidRPr="00637B51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941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193">
              <w:instrText xml:space="preserve"> FORMTEXT </w:instrText>
            </w:r>
            <w:r w:rsidRPr="00894193">
              <w:fldChar w:fldCharType="separate"/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rPr>
                <w:noProof/>
              </w:rPr>
              <w:t> </w:t>
            </w:r>
            <w:r w:rsidRPr="00894193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A2A29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2A29">
              <w:instrText xml:space="preserve"> FORMTEXT </w:instrText>
            </w:r>
            <w:r w:rsidRPr="008A2A29">
              <w:fldChar w:fldCharType="separate"/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F72D9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2D9D">
              <w:instrText xml:space="preserve"> FORMTEXT </w:instrText>
            </w:r>
            <w:r w:rsidRPr="00F72D9D">
              <w:fldChar w:fldCharType="separate"/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A2A29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2A29">
              <w:instrText xml:space="preserve"> FORMTEXT </w:instrText>
            </w:r>
            <w:r w:rsidRPr="008A2A29">
              <w:fldChar w:fldCharType="separate"/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F72D9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2D9D">
              <w:instrText xml:space="preserve"> FORMTEXT </w:instrText>
            </w:r>
            <w:r w:rsidRPr="00F72D9D">
              <w:fldChar w:fldCharType="separate"/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A2A29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2A29">
              <w:instrText xml:space="preserve"> FORMTEXT </w:instrText>
            </w:r>
            <w:r w:rsidRPr="008A2A29">
              <w:fldChar w:fldCharType="separate"/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F72D9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2D9D">
              <w:instrText xml:space="preserve"> FORMTEXT </w:instrText>
            </w:r>
            <w:r w:rsidRPr="00F72D9D">
              <w:fldChar w:fldCharType="separate"/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fldChar w:fldCharType="end"/>
            </w:r>
          </w:p>
        </w:tc>
      </w:tr>
      <w:tr w:rsidR="00CB45E3" w:rsidRPr="000012A1" w:rsidTr="00CB45E3">
        <w:trPr>
          <w:trHeight w:hRule="exact" w:val="75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8A2A29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2A29">
              <w:instrText xml:space="preserve"> FORMTEXT </w:instrText>
            </w:r>
            <w:r w:rsidRPr="008A2A29">
              <w:fldChar w:fldCharType="separate"/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rPr>
                <w:noProof/>
              </w:rPr>
              <w:t> </w:t>
            </w:r>
            <w:r w:rsidRPr="008A2A29">
              <w:fldChar w:fldCharType="end"/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kierownik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:rsidR="00CB45E3" w:rsidRPr="000012A1" w:rsidRDefault="00CB45E3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3" w:rsidRDefault="00CB45E3" w:rsidP="00CB45E3">
            <w:r w:rsidRPr="00F72D9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2D9D">
              <w:instrText xml:space="preserve"> FORMTEXT </w:instrText>
            </w:r>
            <w:r w:rsidRPr="00F72D9D">
              <w:fldChar w:fldCharType="separate"/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rPr>
                <w:noProof/>
              </w:rPr>
              <w:t> </w:t>
            </w:r>
            <w:r w:rsidRPr="00F72D9D">
              <w:fldChar w:fldCharType="end"/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10"/>
            <w:shd w:val="clear" w:color="auto" w:fill="D9D9D9" w:themeFill="background1" w:themeFillShade="D9"/>
            <w:vAlign w:val="center"/>
          </w:tcPr>
          <w:p w:rsidR="00AF03F4" w:rsidRPr="000012A1" w:rsidRDefault="00AF03F4" w:rsidP="00AF6E11">
            <w:pPr>
              <w:spacing w:after="0"/>
              <w:jc w:val="both"/>
              <w:rPr>
                <w:rFonts w:cs="Calibri"/>
                <w:i/>
              </w:rPr>
            </w:pPr>
            <w:r w:rsidRPr="000012A1">
              <w:rPr>
                <w:i/>
              </w:rPr>
              <w:t>Świadoma/-y odpowiedzialności prawnej, jaką ponoszę w przypadku podania nieprawdziwych danych</w:t>
            </w:r>
            <w:r w:rsidR="00AF6E11" w:rsidRPr="000012A1">
              <w:rPr>
                <w:i/>
              </w:rPr>
              <w:t xml:space="preserve"> i oświadczeń</w:t>
            </w:r>
            <w:r w:rsidRPr="000012A1">
              <w:rPr>
                <w:i/>
              </w:rPr>
              <w:t>, oświadczam</w:t>
            </w:r>
            <w:r w:rsidR="00AF6E11" w:rsidRPr="000012A1">
              <w:rPr>
                <w:i/>
              </w:rPr>
              <w:t xml:space="preserve"> że</w:t>
            </w:r>
            <w:r w:rsidRPr="000012A1">
              <w:rPr>
                <w:i/>
              </w:rPr>
              <w:t>:</w:t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845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AF03F4" w:rsidRPr="000012A1" w:rsidRDefault="00AF03F4" w:rsidP="000012A1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Zgadzam się na gromadzenie, przetwarzanie i przekazywanie moich danych osobowych na potrzeby prowadzenia rekrutacji </w:t>
            </w:r>
            <w:r w:rsidR="00EA56EB" w:rsidRPr="000012A1">
              <w:rPr>
                <w:rFonts w:cs="Calibri"/>
                <w:sz w:val="20"/>
                <w:szCs w:val="20"/>
              </w:rPr>
              <w:t xml:space="preserve">i realizacji projektu </w:t>
            </w:r>
            <w:r w:rsidRPr="000012A1">
              <w:rPr>
                <w:rFonts w:cs="Calibri"/>
                <w:sz w:val="20"/>
                <w:szCs w:val="20"/>
              </w:rPr>
              <w:t>przez  Polskie Towarzystwo Ekonomiczne – Oddział w Bydgoszczy</w:t>
            </w:r>
            <w:r w:rsidR="004220CB" w:rsidRPr="000012A1">
              <w:rPr>
                <w:rFonts w:cs="Calibri"/>
                <w:sz w:val="20"/>
                <w:szCs w:val="20"/>
              </w:rPr>
              <w:t xml:space="preserve"> </w:t>
            </w:r>
            <w:r w:rsidRPr="000012A1">
              <w:rPr>
                <w:rFonts w:cs="Calibri"/>
                <w:sz w:val="20"/>
                <w:szCs w:val="20"/>
              </w:rPr>
              <w:t>(zgodnie z przepisami ustawy</w:t>
            </w:r>
            <w:r w:rsidR="000012A1" w:rsidRPr="000012A1">
              <w:rPr>
                <w:rFonts w:eastAsia="Times New Roman"/>
                <w:sz w:val="20"/>
                <w:szCs w:val="20"/>
                <w:lang w:eastAsia="pl-PL"/>
              </w:rPr>
              <w:t xml:space="preserve"> z dnia 10 maja 2018 r. o ochronie danych osobowych</w:t>
            </w:r>
            <w:r w:rsidRPr="000012A1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AF03F4" w:rsidRPr="000012A1" w:rsidRDefault="00AF03F4" w:rsidP="008D613B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012A1">
              <w:rPr>
                <w:rFonts w:cs="Calibri"/>
                <w:sz w:val="20"/>
                <w:szCs w:val="20"/>
              </w:rPr>
              <w:br/>
              <w:t xml:space="preserve">w formularzu. </w:t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AF03F4" w:rsidRPr="000012A1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zapoznałam/em się z </w:t>
            </w:r>
            <w:r w:rsidR="004220CB" w:rsidRPr="000012A1">
              <w:rPr>
                <w:rFonts w:cs="Calibri"/>
                <w:sz w:val="20"/>
                <w:szCs w:val="20"/>
              </w:rPr>
              <w:t>REGULAMIN</w:t>
            </w:r>
            <w:r w:rsidR="00EA56EB" w:rsidRPr="000012A1">
              <w:rPr>
                <w:rFonts w:cs="Calibri"/>
                <w:sz w:val="20"/>
                <w:szCs w:val="20"/>
              </w:rPr>
              <w:t>EM</w:t>
            </w:r>
            <w:r w:rsidR="004220CB" w:rsidRPr="000012A1">
              <w:rPr>
                <w:rFonts w:cs="Calibri"/>
                <w:sz w:val="20"/>
                <w:szCs w:val="20"/>
              </w:rPr>
              <w:t xml:space="preserve"> UCZESTNICTWA W PROJEKCI</w:t>
            </w:r>
            <w:r w:rsidR="00EA56EB" w:rsidRPr="000012A1">
              <w:rPr>
                <w:rFonts w:cs="Calibri"/>
                <w:sz w:val="20"/>
                <w:szCs w:val="20"/>
              </w:rPr>
              <w:t xml:space="preserve">E nr POWR.04.03.00-00-W276/15 </w:t>
            </w:r>
            <w:r w:rsidR="004220CB" w:rsidRPr="000012A1">
              <w:rPr>
                <w:rFonts w:cs="Calibri"/>
                <w:sz w:val="20"/>
                <w:szCs w:val="20"/>
              </w:rPr>
              <w:t>pt. „Dojrzali aktywni podstawą rozwoju MMŚP – Strategia RESTART”</w:t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</w:t>
            </w:r>
            <w:r w:rsidRPr="000012A1">
              <w:rPr>
                <w:rFonts w:cs="Calibri"/>
                <w:sz w:val="20"/>
                <w:szCs w:val="20"/>
              </w:rPr>
              <w:t>i zobowiązuję się do jego przestrzegania</w:t>
            </w:r>
            <w:r w:rsidR="00F93424" w:rsidRPr="000012A1">
              <w:rPr>
                <w:rFonts w:cs="Calibri"/>
                <w:sz w:val="20"/>
                <w:szCs w:val="20"/>
              </w:rPr>
              <w:t>, w przypadku zakwalifikowania do udziału w projekcie</w:t>
            </w:r>
            <w:r w:rsidRPr="000012A1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949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1150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am świadomość, że wsparcie w postaci doradztwa wdrożeniowego udzielane jest na podstawie rozporządzenia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wdrożeniowej. Wsparcie w postaci doposażenia stanowiska pracy przyznawane jest wyłącznie na zasadach pomocy de minimis. 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634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Oświadczam, że całkowita kwota pomocy </w:t>
            </w:r>
            <w:r w:rsidRPr="000012A1">
              <w:rPr>
                <w:rFonts w:cstheme="minorHAnsi"/>
                <w:i/>
                <w:sz w:val="20"/>
                <w:szCs w:val="20"/>
              </w:rPr>
              <w:t>de minimis</w:t>
            </w:r>
            <w:r w:rsidRPr="000012A1">
              <w:rPr>
                <w:rFonts w:cstheme="minorHAnsi"/>
                <w:sz w:val="20"/>
                <w:szCs w:val="20"/>
              </w:rPr>
              <w:t xml:space="preserve"> przyznanej mi przez państwo członkowskie nie przekroczyła 200 000 EUR w okresie w okresie bieżącego roku podatkowego i dwóch poprzednich lat podatkowych.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973009">
            <w:pPr>
              <w:widowControl w:val="0"/>
              <w:tabs>
                <w:tab w:val="left" w:pos="473"/>
              </w:tabs>
              <w:spacing w:after="0" w:line="240" w:lineRule="auto"/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nie posiadam nieuregulowanych w terminie zobowiązań cywilnoprawnych.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875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0012A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747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0012A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0012A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firma nie znajduje się w trudnej sytuacji ekonomicznej, w rozumieniu Komunikatu Komisji – Wytyczne wspólnotowe dotyczące pomocy państwa w celu ratowania i restrukturyzacji zagrożonych przedsiębiorstw</w:t>
            </w:r>
          </w:p>
        </w:tc>
      </w:tr>
      <w:tr w:rsidR="00973009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973009" w:rsidRPr="000012A1" w:rsidRDefault="00973009" w:rsidP="006717E0">
            <w:pPr>
              <w:widowControl w:val="0"/>
              <w:tabs>
                <w:tab w:val="left" w:pos="473"/>
              </w:tabs>
              <w:spacing w:after="0" w:line="240" w:lineRule="auto"/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6717E0" w:rsidRPr="000012A1">
              <w:rPr>
                <w:rFonts w:cstheme="minorHAnsi"/>
                <w:sz w:val="20"/>
                <w:szCs w:val="20"/>
              </w:rPr>
              <w:t>spełniam wszystkie przesłanki objęcia mnie pomocą de minimis wynikające z obowiązujących przepisów prawa.</w:t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AF03F4" w:rsidRPr="000012A1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0012A1">
                <w:rPr>
                  <w:rStyle w:val="Hipercze"/>
                  <w:rFonts w:cs="Calibri"/>
                  <w:sz w:val="20"/>
                  <w:szCs w:val="20"/>
                </w:rPr>
                <w:t>www.pte.bydgoszcz.pl</w:t>
              </w:r>
            </w:hyperlink>
            <w:r w:rsidRPr="000012A1">
              <w:rPr>
                <w:rFonts w:cs="Calibri"/>
                <w:sz w:val="20"/>
                <w:szCs w:val="20"/>
              </w:rPr>
              <w:t xml:space="preserve"> list rankingowych zawierających </w:t>
            </w:r>
            <w:r w:rsidR="00EA56EB" w:rsidRPr="000012A1">
              <w:rPr>
                <w:rFonts w:cs="Calibri"/>
                <w:sz w:val="20"/>
                <w:szCs w:val="20"/>
              </w:rPr>
              <w:t>dane firmy</w:t>
            </w:r>
            <w:r w:rsidRPr="000012A1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F03F4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:rsidR="00AF03F4" w:rsidRPr="000012A1" w:rsidRDefault="00AF03F4" w:rsidP="008D613B">
            <w:pPr>
              <w:spacing w:after="0"/>
              <w:jc w:val="center"/>
              <w:rPr>
                <w:b/>
              </w:rPr>
            </w:pPr>
            <w:r w:rsidRPr="000012A1">
              <w:rPr>
                <w:b/>
              </w:rPr>
              <w:t xml:space="preserve">WYKAZ ZAŁĄCZNIKÓW </w:t>
            </w:r>
            <w:r w:rsidRPr="000012A1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EA56EB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EA56EB" w:rsidRPr="000012A1" w:rsidRDefault="009E3EC0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:rsidR="00EA56EB" w:rsidRPr="000012A1" w:rsidRDefault="00656FEC" w:rsidP="00EA56E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oświadczenie o spełnianiu kryteriów MŚP</w:t>
            </w:r>
          </w:p>
        </w:tc>
      </w:tr>
      <w:tr w:rsidR="00EA56EB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EA56EB" w:rsidRPr="000012A1" w:rsidRDefault="009E3EC0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:rsidR="00EA56EB" w:rsidRPr="000012A1" w:rsidRDefault="00EA56EB" w:rsidP="008D613B">
            <w:pPr>
              <w:spacing w:after="0"/>
              <w:jc w:val="both"/>
              <w:rPr>
                <w:b/>
              </w:rPr>
            </w:pPr>
            <w:r w:rsidRPr="000012A1">
              <w:rPr>
                <w:sz w:val="20"/>
                <w:szCs w:val="20"/>
              </w:rPr>
              <w:t>oświadczenia wszystkich delegowanych pracowników 50+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EA56EB" w:rsidRPr="000012A1" w:rsidRDefault="00CB45E3" w:rsidP="008D613B">
            <w:pPr>
              <w:spacing w:after="0"/>
              <w:jc w:val="both"/>
              <w:rPr>
                <w:b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422" w:type="dxa"/>
            <w:gridSpan w:val="2"/>
            <w:shd w:val="clear" w:color="auto" w:fill="F2F2F2" w:themeFill="background1" w:themeFillShade="F2"/>
            <w:vAlign w:val="center"/>
          </w:tcPr>
          <w:p w:rsidR="00EA56EB" w:rsidRPr="000012A1" w:rsidRDefault="00EA56EB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sztuk</w:t>
            </w:r>
          </w:p>
        </w:tc>
      </w:tr>
      <w:tr w:rsidR="00EA56EB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EA56EB" w:rsidRPr="000012A1" w:rsidRDefault="009E3EC0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:rsidR="00EA56EB" w:rsidRPr="000012A1" w:rsidRDefault="00EA56EB" w:rsidP="00EA56E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oświadczenia delegowanych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EA56EB" w:rsidRPr="000012A1" w:rsidRDefault="00CB45E3" w:rsidP="008D613B">
            <w:pPr>
              <w:spacing w:after="0"/>
              <w:jc w:val="both"/>
              <w:rPr>
                <w:b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422" w:type="dxa"/>
            <w:gridSpan w:val="2"/>
            <w:shd w:val="clear" w:color="auto" w:fill="F2F2F2" w:themeFill="background1" w:themeFillShade="F2"/>
            <w:vAlign w:val="center"/>
          </w:tcPr>
          <w:p w:rsidR="00EA56EB" w:rsidRPr="000012A1" w:rsidRDefault="00EA56EB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sztuk</w:t>
            </w:r>
          </w:p>
        </w:tc>
      </w:tr>
      <w:tr w:rsidR="006717E0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6717E0" w:rsidRPr="000012A1" w:rsidRDefault="009E3EC0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7E0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:rsidR="006717E0" w:rsidRPr="000012A1" w:rsidRDefault="006717E0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formularz informacji przedstawianych przy ubieganiu się o pomoc de minimis</w:t>
            </w:r>
          </w:p>
        </w:tc>
      </w:tr>
      <w:tr w:rsidR="00472151" w:rsidRPr="000012A1" w:rsidTr="00561606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472151" w:rsidRPr="000012A1" w:rsidRDefault="009E3EC0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151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:rsidR="00472151" w:rsidRPr="000012A1" w:rsidRDefault="00472151" w:rsidP="008D613B">
            <w:pPr>
              <w:spacing w:after="0"/>
              <w:jc w:val="both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sprawozdania finansowe za ostatnie 3 lata obrotowe (jeśli dotyczy)</w:t>
            </w:r>
            <w:bookmarkEnd w:id="1"/>
          </w:p>
        </w:tc>
      </w:tr>
    </w:tbl>
    <w:p w:rsidR="00AF03F4" w:rsidRPr="000012A1" w:rsidRDefault="00AF03F4" w:rsidP="009730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F03F4" w:rsidRPr="000012A1" w:rsidRDefault="00AF03F4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AF03F4" w:rsidRPr="000012A1" w:rsidRDefault="00EA56EB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952B5F" w:rsidRPr="000012A1" w:rsidRDefault="00ED252F" w:rsidP="0097300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Data, podpis</w:t>
      </w:r>
      <w:r w:rsidR="00EA56EB" w:rsidRPr="000012A1">
        <w:rPr>
          <w:rFonts w:cs="Calibri"/>
          <w:i/>
          <w:sz w:val="20"/>
          <w:szCs w:val="20"/>
        </w:rPr>
        <w:t xml:space="preserve"> osoby upoważnionej do reprezentowania firmy</w:t>
      </w:r>
      <w:r w:rsidRPr="000012A1">
        <w:rPr>
          <w:rFonts w:cs="Calibri"/>
          <w:i/>
          <w:sz w:val="20"/>
          <w:szCs w:val="20"/>
        </w:rPr>
        <w:t>, pieczęć</w:t>
      </w:r>
    </w:p>
    <w:p w:rsidR="00472151" w:rsidRDefault="00472151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4220CB" w:rsidRPr="000012A1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0"/>
        </w:rPr>
      </w:pPr>
      <w:r w:rsidRPr="000012A1">
        <w:rPr>
          <w:b/>
          <w:sz w:val="24"/>
          <w:szCs w:val="20"/>
        </w:rPr>
        <w:lastRenderedPageBreak/>
        <w:t>Oświadczenia delegowanego</w:t>
      </w:r>
      <w:r w:rsidR="00AF6E11" w:rsidRPr="000012A1">
        <w:rPr>
          <w:b/>
          <w:sz w:val="24"/>
          <w:szCs w:val="20"/>
        </w:rPr>
        <w:t xml:space="preserve"> pracownika</w:t>
      </w:r>
      <w:r w:rsidRPr="000012A1">
        <w:rPr>
          <w:b/>
          <w:sz w:val="24"/>
          <w:szCs w:val="20"/>
        </w:rPr>
        <w:t xml:space="preserve"> 50+ o zgodzie na udział w Projekcie</w:t>
      </w:r>
    </w:p>
    <w:p w:rsidR="00EA56EB" w:rsidRPr="000012A1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t xml:space="preserve">„Dojrzali aktywni podstawą rozwoju MMŚP – Strategia RESTART” </w:t>
      </w:r>
    </w:p>
    <w:p w:rsidR="00EA56EB" w:rsidRPr="000012A1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t>(nr POWR.04.03.00-00-W276/150)</w:t>
      </w:r>
    </w:p>
    <w:p w:rsidR="004220CB" w:rsidRPr="000012A1" w:rsidRDefault="004220CB" w:rsidP="004220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340C9C" w:rsidRPr="000012A1" w:rsidRDefault="00340C9C" w:rsidP="00340C9C">
      <w:pPr>
        <w:spacing w:after="0"/>
        <w:jc w:val="both"/>
        <w:rPr>
          <w:i/>
          <w:szCs w:val="20"/>
        </w:rPr>
      </w:pPr>
      <w:r w:rsidRPr="000012A1">
        <w:rPr>
          <w:i/>
          <w:szCs w:val="20"/>
        </w:rPr>
        <w:t>Składając niniejsz</w:t>
      </w:r>
      <w:r w:rsidR="00D70A01" w:rsidRPr="000012A1">
        <w:rPr>
          <w:i/>
          <w:szCs w:val="20"/>
        </w:rPr>
        <w:t>e oświadczenie</w:t>
      </w:r>
      <w:r w:rsidRPr="000012A1">
        <w:rPr>
          <w:i/>
          <w:szCs w:val="20"/>
        </w:rPr>
        <w:t xml:space="preserve"> zgłaszam chęć uczestnictwa w projekcie „Dojrzali aktywni podstawą rozwoju MMŚP – Strategia RESTART” na zasadach określonych w Regulaminie uczestnictwa w projekcie. </w:t>
      </w:r>
    </w:p>
    <w:p w:rsidR="00AF6E11" w:rsidRPr="000012A1" w:rsidRDefault="00AF6E11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974"/>
        <w:gridCol w:w="1027"/>
        <w:gridCol w:w="669"/>
        <w:gridCol w:w="1489"/>
        <w:gridCol w:w="1941"/>
        <w:gridCol w:w="2028"/>
      </w:tblGrid>
      <w:tr w:rsidR="00EA56EB" w:rsidRPr="000012A1" w:rsidTr="00892FE2">
        <w:trPr>
          <w:trHeight w:hRule="exact" w:val="578"/>
        </w:trPr>
        <w:tc>
          <w:tcPr>
            <w:tcW w:w="10916" w:type="dxa"/>
            <w:gridSpan w:val="7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rFonts w:cs="Calibri"/>
                <w:b/>
                <w:sz w:val="20"/>
                <w:szCs w:val="20"/>
              </w:rPr>
              <w:t>DANE OSOBOWE</w:t>
            </w:r>
          </w:p>
        </w:tc>
      </w:tr>
      <w:tr w:rsidR="00EA56EB" w:rsidRPr="000012A1" w:rsidTr="00892FE2">
        <w:trPr>
          <w:trHeight w:hRule="exact" w:val="578"/>
        </w:trPr>
        <w:tc>
          <w:tcPr>
            <w:tcW w:w="2788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Nazwisko i imię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Płeć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Wykształcenie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Miejsce zamieszkania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Niepełnosprawność</w:t>
            </w:r>
          </w:p>
        </w:tc>
      </w:tr>
      <w:tr w:rsidR="00EA56EB" w:rsidRPr="000012A1" w:rsidTr="00892FE2">
        <w:trPr>
          <w:trHeight w:hRule="exact" w:val="2237"/>
        </w:trPr>
        <w:tc>
          <w:tcPr>
            <w:tcW w:w="2788" w:type="dxa"/>
            <w:shd w:val="clear" w:color="auto" w:fill="auto"/>
            <w:vAlign w:val="center"/>
          </w:tcPr>
          <w:p w:rsidR="00EA56EB" w:rsidRPr="000012A1" w:rsidRDefault="00CB45E3" w:rsidP="00892FE2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A56EB" w:rsidRPr="000012A1" w:rsidRDefault="009E3EC0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K</w:t>
            </w:r>
          </w:p>
          <w:p w:rsidR="00EA56EB" w:rsidRPr="000012A1" w:rsidRDefault="009E3EC0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M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A56EB" w:rsidRPr="000012A1" w:rsidRDefault="00CB45E3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EA56EB" w:rsidRPr="000012A1" w:rsidRDefault="009E3EC0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niższe niż podstawowe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podstawowe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gimnazjalne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ponadgimnazjalne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policealne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wyższe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A56EB" w:rsidRPr="000012A1" w:rsidRDefault="00CB45E3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A56EB" w:rsidRPr="000012A1" w:rsidRDefault="009E3EC0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tak  </w:t>
            </w:r>
          </w:p>
          <w:p w:rsidR="00EA56EB" w:rsidRPr="000012A1" w:rsidRDefault="009E3EC0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A56EB" w:rsidRPr="000012A1" w:rsidTr="00AF6E11">
        <w:trPr>
          <w:trHeight w:hRule="exact" w:val="434"/>
        </w:trPr>
        <w:tc>
          <w:tcPr>
            <w:tcW w:w="10916" w:type="dxa"/>
            <w:gridSpan w:val="7"/>
            <w:shd w:val="clear" w:color="auto" w:fill="F2F2F2" w:themeFill="background1" w:themeFillShade="F2"/>
            <w:vAlign w:val="center"/>
          </w:tcPr>
          <w:p w:rsidR="00EA56EB" w:rsidRPr="000012A1" w:rsidRDefault="00EA56EB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rFonts w:cs="Calibri"/>
                <w:b/>
                <w:sz w:val="20"/>
                <w:szCs w:val="20"/>
              </w:rPr>
              <w:t>DANE TELEADRESOWE</w:t>
            </w:r>
          </w:p>
        </w:tc>
      </w:tr>
      <w:tr w:rsidR="00AF6E11" w:rsidRPr="000012A1" w:rsidTr="00AF6E11">
        <w:trPr>
          <w:trHeight w:hRule="exact" w:val="434"/>
        </w:trPr>
        <w:tc>
          <w:tcPr>
            <w:tcW w:w="5458" w:type="dxa"/>
            <w:gridSpan w:val="4"/>
            <w:shd w:val="clear" w:color="auto" w:fill="F2F2F2" w:themeFill="background1" w:themeFillShade="F2"/>
            <w:vAlign w:val="center"/>
          </w:tcPr>
          <w:p w:rsidR="00AF6E11" w:rsidRPr="000012A1" w:rsidRDefault="00AF6E11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Telefon kontaktowy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:rsidR="00AF6E11" w:rsidRPr="000012A1" w:rsidRDefault="00CB45E3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6E11" w:rsidRPr="000012A1" w:rsidTr="00AF6E11">
        <w:trPr>
          <w:trHeight w:hRule="exact" w:val="434"/>
        </w:trPr>
        <w:tc>
          <w:tcPr>
            <w:tcW w:w="5458" w:type="dxa"/>
            <w:gridSpan w:val="4"/>
            <w:shd w:val="clear" w:color="auto" w:fill="F2F2F2" w:themeFill="background1" w:themeFillShade="F2"/>
            <w:vAlign w:val="center"/>
          </w:tcPr>
          <w:p w:rsidR="00AF6E11" w:rsidRPr="000012A1" w:rsidRDefault="00AF6E11" w:rsidP="00EA56E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:rsidR="00AF6E11" w:rsidRPr="000012A1" w:rsidRDefault="00CB45E3" w:rsidP="00EA56E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</w:tbl>
    <w:p w:rsidR="004220CB" w:rsidRPr="000012A1" w:rsidRDefault="004220CB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9685"/>
      </w:tblGrid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AF6E11" w:rsidRPr="000012A1" w:rsidRDefault="00AF6E11" w:rsidP="00AF6E11">
            <w:pPr>
              <w:spacing w:after="0"/>
              <w:jc w:val="both"/>
              <w:rPr>
                <w:rFonts w:cs="Calibri"/>
                <w:i/>
              </w:rPr>
            </w:pPr>
            <w:r w:rsidRPr="000012A1">
              <w:rPr>
                <w:i/>
              </w:rPr>
              <w:t>Świadoma/-y odpowiedzialności prawnej, jaką ponoszę w przypadku podania nieprawdziwych danych i oświadczeń, oświadczam, że: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472151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 (zgodnie z przepisami ustawy</w:t>
            </w:r>
            <w:r w:rsidR="000012A1" w:rsidRPr="000012A1">
              <w:rPr>
                <w:rFonts w:eastAsia="Times New Roman"/>
                <w:sz w:val="20"/>
                <w:szCs w:val="20"/>
                <w:lang w:eastAsia="pl-PL"/>
              </w:rPr>
              <w:t xml:space="preserve"> z dnia 10 maja 2018 r. o ochronie danych osobowyc</w:t>
            </w:r>
            <w:r w:rsidR="00472151">
              <w:rPr>
                <w:rFonts w:eastAsia="Times New Roman"/>
                <w:sz w:val="20"/>
                <w:szCs w:val="20"/>
                <w:lang w:eastAsia="pl-PL"/>
              </w:rPr>
              <w:t>h.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012A1">
              <w:rPr>
                <w:rFonts w:cs="Calibri"/>
                <w:sz w:val="20"/>
                <w:szCs w:val="20"/>
              </w:rPr>
              <w:br/>
              <w:t xml:space="preserve">w formularzu. 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6717E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zapoznałam/em się z REGULAMINEM UCZESTNICTWA W PROJEKCIE nr POWR.04.03.00-00-W276/15 pt. „Dojrzali aktywni podstawą rozwoju MMŚP – Strategia RESTART” i zobowiązuję się do jego przestrzegania. Ponadto oświadczam, że zgadzam się na udział w fazie </w:t>
            </w:r>
            <w:r w:rsidR="006717E0" w:rsidRPr="000012A1">
              <w:rPr>
                <w:rFonts w:cs="Calibri"/>
                <w:sz w:val="20"/>
                <w:szCs w:val="20"/>
              </w:rPr>
              <w:t xml:space="preserve">V </w:t>
            </w:r>
            <w:r w:rsidRPr="000012A1">
              <w:rPr>
                <w:rFonts w:cs="Calibri"/>
                <w:sz w:val="20"/>
                <w:szCs w:val="20"/>
              </w:rPr>
              <w:t xml:space="preserve">projektu, w tym na przeprowadzenie diagnozy, realizację działań wspierających oraz udział w ewaluacji i monitoringu efektów. 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b/>
              </w:rPr>
            </w:pPr>
            <w:r w:rsidRPr="000012A1">
              <w:rPr>
                <w:b/>
              </w:rPr>
              <w:t xml:space="preserve">WYKAZ ZAŁĄCZNIKÓW </w:t>
            </w:r>
            <w:r w:rsidRPr="000012A1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AF6E11" w:rsidRPr="000012A1" w:rsidTr="00892FE2">
        <w:trPr>
          <w:trHeight w:val="488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F6E11" w:rsidRPr="000012A1" w:rsidRDefault="009E3EC0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E11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zaświadczenie / orzeczenie o stopniu niepełnosprawności </w:t>
            </w:r>
          </w:p>
        </w:tc>
      </w:tr>
    </w:tbl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973009" w:rsidRPr="000012A1" w:rsidRDefault="00973009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Data, podpis pracownika</w:t>
      </w:r>
    </w:p>
    <w:p w:rsidR="006717E0" w:rsidRPr="000012A1" w:rsidRDefault="006717E0">
      <w:pPr>
        <w:spacing w:after="0" w:line="240" w:lineRule="auto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br w:type="page"/>
      </w:r>
    </w:p>
    <w:p w:rsidR="00AF6E11" w:rsidRPr="000012A1" w:rsidRDefault="00AF6E11" w:rsidP="00AF6E1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lastRenderedPageBreak/>
        <w:t xml:space="preserve">Oświadczenia delegowanego pracownika (docelowego użytkownika rozwiązania) o zgodzie na udział w Projekcie „Dojrzali aktywni podstawą rozwoju MMŚP – Strategia RESTART” </w:t>
      </w:r>
    </w:p>
    <w:p w:rsidR="00AF6E11" w:rsidRPr="000012A1" w:rsidRDefault="00AF6E11" w:rsidP="00AF6E1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t>(nr POWR.04.03.00-00-W276/150)</w:t>
      </w: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  <w:r w:rsidRPr="000012A1">
        <w:rPr>
          <w:i/>
          <w:szCs w:val="20"/>
        </w:rPr>
        <w:t>………………………………………………………………….</w:t>
      </w:r>
    </w:p>
    <w:p w:rsidR="00656FEC" w:rsidRPr="000012A1" w:rsidRDefault="00656FEC" w:rsidP="00B94C7B">
      <w:pPr>
        <w:spacing w:after="0"/>
        <w:jc w:val="both"/>
        <w:rPr>
          <w:i/>
          <w:sz w:val="18"/>
          <w:szCs w:val="20"/>
        </w:rPr>
      </w:pPr>
      <w:r w:rsidRPr="000012A1">
        <w:rPr>
          <w:i/>
          <w:sz w:val="18"/>
          <w:szCs w:val="20"/>
        </w:rPr>
        <w:t>Pieczęć lub dane teleadresowe pracodawcy</w:t>
      </w: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</w:p>
    <w:p w:rsidR="00656FEC" w:rsidRPr="000012A1" w:rsidRDefault="00656FEC" w:rsidP="00B94C7B">
      <w:pPr>
        <w:spacing w:after="0"/>
        <w:jc w:val="both"/>
        <w:rPr>
          <w:i/>
          <w:szCs w:val="20"/>
        </w:rPr>
      </w:pPr>
    </w:p>
    <w:p w:rsidR="00B94C7B" w:rsidRPr="000012A1" w:rsidRDefault="00B94C7B" w:rsidP="00B94C7B">
      <w:pPr>
        <w:spacing w:after="0"/>
        <w:jc w:val="both"/>
        <w:rPr>
          <w:i/>
          <w:szCs w:val="20"/>
        </w:rPr>
      </w:pPr>
      <w:r w:rsidRPr="000012A1">
        <w:rPr>
          <w:i/>
          <w:szCs w:val="20"/>
        </w:rPr>
        <w:t xml:space="preserve">Składając </w:t>
      </w:r>
      <w:r w:rsidR="00D70A01" w:rsidRPr="000012A1">
        <w:rPr>
          <w:i/>
          <w:szCs w:val="20"/>
        </w:rPr>
        <w:t>niniejsze oświadczenie</w:t>
      </w:r>
      <w:r w:rsidRPr="000012A1">
        <w:rPr>
          <w:i/>
          <w:szCs w:val="20"/>
        </w:rPr>
        <w:t xml:space="preserve"> zgłaszam chęć uczestnictwa w projekcie „Dojrzali aktywni podstawą rozwoju MMŚP – Strategia RESTART” na zasadach określonych w Regulaminie uczestnictwa w projekcie. </w:t>
      </w:r>
    </w:p>
    <w:p w:rsidR="00AF6E11" w:rsidRPr="000012A1" w:rsidRDefault="00AF6E11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8"/>
        <w:gridCol w:w="5458"/>
      </w:tblGrid>
      <w:tr w:rsidR="00AF6E11" w:rsidRPr="000012A1" w:rsidTr="00892FE2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rFonts w:cs="Calibri"/>
                <w:b/>
                <w:sz w:val="20"/>
                <w:szCs w:val="20"/>
              </w:rPr>
              <w:t>DANE OSOBOWE</w:t>
            </w:r>
          </w:p>
        </w:tc>
      </w:tr>
      <w:tr w:rsidR="00AF6E11" w:rsidRPr="000012A1" w:rsidTr="00892FE2">
        <w:trPr>
          <w:trHeight w:hRule="exact" w:val="434"/>
        </w:trPr>
        <w:tc>
          <w:tcPr>
            <w:tcW w:w="5458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Nazwisko i imię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AF6E11" w:rsidRPr="000012A1" w:rsidRDefault="00CB45E3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6E11" w:rsidRPr="000012A1" w:rsidTr="00892FE2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rFonts w:cs="Calibri"/>
                <w:b/>
                <w:sz w:val="20"/>
                <w:szCs w:val="20"/>
              </w:rPr>
              <w:t>DANE TELEADRESOWE</w:t>
            </w:r>
          </w:p>
        </w:tc>
      </w:tr>
      <w:tr w:rsidR="00AF6E11" w:rsidRPr="000012A1" w:rsidTr="00892FE2">
        <w:trPr>
          <w:trHeight w:hRule="exact" w:val="434"/>
        </w:trPr>
        <w:tc>
          <w:tcPr>
            <w:tcW w:w="5458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Telefon kontaktowy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AF6E11" w:rsidRPr="000012A1" w:rsidRDefault="00CB45E3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6E11" w:rsidRPr="000012A1" w:rsidTr="00892FE2">
        <w:trPr>
          <w:trHeight w:hRule="exact" w:val="434"/>
        </w:trPr>
        <w:tc>
          <w:tcPr>
            <w:tcW w:w="5458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AF6E11" w:rsidRPr="000012A1" w:rsidRDefault="00CB45E3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</w:tbl>
    <w:p w:rsidR="00AF6E11" w:rsidRPr="000012A1" w:rsidRDefault="00AF6E11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AF6E11" w:rsidRPr="000012A1" w:rsidTr="00892FE2">
        <w:trPr>
          <w:trHeight w:val="488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AF6E11" w:rsidRPr="000012A1" w:rsidRDefault="00AF6E11" w:rsidP="00892FE2">
            <w:pPr>
              <w:spacing w:after="0"/>
              <w:jc w:val="both"/>
              <w:rPr>
                <w:rFonts w:cs="Calibri"/>
                <w:i/>
              </w:rPr>
            </w:pPr>
            <w:r w:rsidRPr="000012A1">
              <w:rPr>
                <w:i/>
              </w:rPr>
              <w:t>Świadoma/-y odpowiedzialności prawnej, jaką ponoszę w przypadku podania nieprawdziwych danych i oświadczeń, oświadczam, że: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472151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Zgadzam się na gromadzenie, przetwarzanie i przekazywanie moich danych osobowych na potrzeby prowadzenia rekrutacji i realizacji projektu przez  Polskie Towarzystwo Ekonomiczne – Oddział w Bydgoszczy (zgodnie z przepisami ustawy </w:t>
            </w:r>
            <w:r w:rsidR="000012A1" w:rsidRPr="000012A1">
              <w:rPr>
                <w:rFonts w:eastAsia="Times New Roman"/>
                <w:sz w:val="20"/>
                <w:szCs w:val="20"/>
                <w:lang w:eastAsia="pl-PL"/>
              </w:rPr>
              <w:t>z dnia 10 maja 2018 r. o ochronie danych osobowych</w:t>
            </w:r>
            <w:r w:rsidR="00472151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012A1">
              <w:rPr>
                <w:rFonts w:cs="Calibri"/>
                <w:sz w:val="20"/>
                <w:szCs w:val="20"/>
              </w:rPr>
              <w:br/>
              <w:t xml:space="preserve">w formularzu. 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zapoznałam/em się z REGULAMINEM UCZESTNICTWA W PROJEKCIE nr POWR.04.03.00-00-W276/15 pt. „Dojrzali aktywni podstawą rozwoju MMŚP – Strategia RESTART” i zobowiązuję się do jego przestrzegania. Ponadto oświadczam, że zgadzam się na udział w fazie </w:t>
            </w:r>
            <w:r w:rsidR="006717E0" w:rsidRPr="000012A1">
              <w:rPr>
                <w:rFonts w:cs="Calibri"/>
                <w:sz w:val="20"/>
                <w:szCs w:val="20"/>
              </w:rPr>
              <w:t>V</w:t>
            </w:r>
            <w:r w:rsidRPr="000012A1">
              <w:rPr>
                <w:rFonts w:cs="Calibri"/>
                <w:sz w:val="20"/>
                <w:szCs w:val="20"/>
              </w:rPr>
              <w:t xml:space="preserve"> projektu, w tym na przeprowadzenie diagnozy, realizację działań wspierających oraz udział w ewaluacji i monitoringu efektów. </w:t>
            </w:r>
          </w:p>
        </w:tc>
      </w:tr>
    </w:tbl>
    <w:p w:rsidR="00AF6E11" w:rsidRPr="000012A1" w:rsidRDefault="00AF6E11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p w:rsidR="00973009" w:rsidRPr="000012A1" w:rsidRDefault="00973009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Data, podpis pracownika</w:t>
      </w:r>
    </w:p>
    <w:p w:rsidR="007D4CCD" w:rsidRPr="000012A1" w:rsidRDefault="007D4CCD">
      <w:pPr>
        <w:spacing w:after="0" w:line="240" w:lineRule="auto"/>
        <w:rPr>
          <w:sz w:val="20"/>
          <w:szCs w:val="20"/>
        </w:rPr>
      </w:pPr>
      <w:r w:rsidRPr="000012A1">
        <w:rPr>
          <w:sz w:val="20"/>
          <w:szCs w:val="20"/>
        </w:rPr>
        <w:br w:type="page"/>
      </w:r>
    </w:p>
    <w:p w:rsidR="007D4CCD" w:rsidRPr="000012A1" w:rsidRDefault="007D4CCD" w:rsidP="007D4CCD">
      <w:pPr>
        <w:spacing w:after="0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lastRenderedPageBreak/>
        <w:t>Oświadczenie o spełnianiu kryteriów MŚP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Oświadcza</w:t>
      </w:r>
      <w:r w:rsidR="00973009" w:rsidRPr="000012A1">
        <w:rPr>
          <w:rFonts w:cstheme="minorHAnsi"/>
          <w:sz w:val="20"/>
          <w:szCs w:val="20"/>
        </w:rPr>
        <w:t>m</w:t>
      </w:r>
      <w:r w:rsidRPr="000012A1">
        <w:rPr>
          <w:rFonts w:cstheme="minorHAnsi"/>
          <w:sz w:val="20"/>
          <w:szCs w:val="20"/>
        </w:rPr>
        <w:t>, że na dzień złożenia formularza rekrutacyjnego podmiot spełnia wszystkie kryteria pozwalające zaliczyć go do kategorii:</w:t>
      </w:r>
    </w:p>
    <w:p w:rsidR="007D4CCD" w:rsidRPr="000012A1" w:rsidRDefault="009E3EC0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mikroprzedsiębiorstwo</w:t>
      </w:r>
    </w:p>
    <w:p w:rsidR="007D4CCD" w:rsidRPr="000012A1" w:rsidRDefault="009E3EC0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małe przedsiębiorstwo</w:t>
      </w:r>
    </w:p>
    <w:p w:rsidR="007D4CCD" w:rsidRPr="000012A1" w:rsidRDefault="009E3EC0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średnie przedsiębiorstwo (zatrudniające do 150 osób, w przeliczeniu na pełne etaty)</w:t>
      </w:r>
    </w:p>
    <w:p w:rsidR="007D4CCD" w:rsidRPr="000012A1" w:rsidRDefault="009E3EC0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średnie przedsiębiorstwo (zatrudniające powyżej 150 osób, w przeliczeniu na pełne etaty)</w:t>
      </w:r>
    </w:p>
    <w:p w:rsidR="007D4CCD" w:rsidRPr="000012A1" w:rsidRDefault="009E3EC0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inne przedsiębiorstwo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zgodnie z warunkami określonymi w załączniku I Rozporządzenia Komisji (UE) </w:t>
      </w:r>
      <w:r w:rsidRPr="000012A1">
        <w:rPr>
          <w:rFonts w:cstheme="minorHAnsi"/>
          <w:sz w:val="20"/>
          <w:szCs w:val="20"/>
        </w:rPr>
        <w:br/>
        <w:t xml:space="preserve">Nr 651/2014 z dnia 17 czerwca 2014 r. uznające niektóre rodzaje pomocy za zgodne </w:t>
      </w:r>
      <w:r w:rsidRPr="000012A1">
        <w:rPr>
          <w:rFonts w:cstheme="minorHAnsi"/>
          <w:sz w:val="20"/>
          <w:szCs w:val="20"/>
        </w:rPr>
        <w:br/>
        <w:t>z rynkiem wewnętrznym w zastosowaniu art. 107 i 108 Traktatu (dalej: Rozporządzenie Komisji (UE) Nr 651/2014).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 xml:space="preserve">Jeśli zaznaczono kategorię </w:t>
      </w:r>
      <w:r w:rsidRPr="000012A1">
        <w:rPr>
          <w:rFonts w:cstheme="minorHAnsi"/>
          <w:b/>
          <w:i/>
          <w:sz w:val="20"/>
          <w:szCs w:val="20"/>
        </w:rPr>
        <w:t>mikroprzedsiębiorcy</w:t>
      </w:r>
      <w:r w:rsidRPr="000012A1">
        <w:rPr>
          <w:rFonts w:cstheme="minorHAnsi"/>
          <w:i/>
          <w:sz w:val="20"/>
          <w:szCs w:val="20"/>
        </w:rPr>
        <w:t xml:space="preserve"> to znaczy, że przedsiębiorstwo: zatrudnia mniej niż 10 pracowników oraz jego roczny obrót lub roczna suma bilansowa nie przekracza 2 milionów euro.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 xml:space="preserve">Jeśli zaznaczono kategorię </w:t>
      </w:r>
      <w:r w:rsidRPr="000012A1">
        <w:rPr>
          <w:rFonts w:cstheme="minorHAnsi"/>
          <w:b/>
          <w:i/>
          <w:sz w:val="20"/>
          <w:szCs w:val="20"/>
        </w:rPr>
        <w:t>małego przedsiębiorcy</w:t>
      </w:r>
      <w:r w:rsidRPr="000012A1">
        <w:rPr>
          <w:rFonts w:cstheme="minorHAnsi"/>
          <w:i/>
          <w:sz w:val="20"/>
          <w:szCs w:val="20"/>
        </w:rPr>
        <w:t xml:space="preserve"> to znaczy, że przedsiębiorstwo: zatrudnia mniej niż 50 pracowników oraz jego roczny obrót lub roczna suma bilansowa nie przekracza 10 milionów euro.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 xml:space="preserve">Jeśli zaznaczono kategorię </w:t>
      </w:r>
      <w:r w:rsidRPr="000012A1">
        <w:rPr>
          <w:rFonts w:cstheme="minorHAnsi"/>
          <w:b/>
          <w:i/>
          <w:sz w:val="20"/>
          <w:szCs w:val="20"/>
        </w:rPr>
        <w:t>średniego przedsiębiorcy</w:t>
      </w:r>
      <w:r w:rsidRPr="000012A1">
        <w:rPr>
          <w:rFonts w:cstheme="minorHAnsi"/>
          <w:i/>
          <w:sz w:val="20"/>
          <w:szCs w:val="20"/>
        </w:rPr>
        <w:t xml:space="preserve"> to znaczy, że przedsiębiorstwo: zatrudnia mniej niż 250 pracowników oraz jego roczny obrót nie przekracza 50 milionów euro, lub roczna suma bilansowa nie przekracza 43 milionów euro.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 xml:space="preserve">Jeśli zaznaczono kategorię dużego przedsiębiorcy to znaczy, że przedsiębiorstwo: zatrudnia więcej niż 250 pracowników oraz jego roczny obrót przekracza 50 milionów euro lub roczna suma bilansowa przekracza </w:t>
      </w:r>
      <w:r w:rsidRPr="000012A1">
        <w:rPr>
          <w:rFonts w:cstheme="minorHAnsi"/>
          <w:i/>
          <w:sz w:val="20"/>
          <w:szCs w:val="20"/>
        </w:rPr>
        <w:br/>
        <w:t>43 miliony euro.</w:t>
      </w:r>
    </w:p>
    <w:p w:rsidR="007D4CCD" w:rsidRPr="000012A1" w:rsidRDefault="007D4CCD" w:rsidP="007D4C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pStyle w:val="Nagwek4"/>
        <w:spacing w:before="0" w:after="0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UWAGA!</w:t>
      </w:r>
    </w:p>
    <w:p w:rsidR="007D4CCD" w:rsidRPr="000012A1" w:rsidRDefault="007D4CCD" w:rsidP="007D4CCD">
      <w:pPr>
        <w:pStyle w:val="NormalnyWeb"/>
        <w:spacing w:before="0" w:beforeAutospacing="0" w:after="0" w:afterAutospacing="0"/>
        <w:jc w:val="both"/>
        <w:rPr>
          <w:rFonts w:ascii="Calibri" w:hAnsi="Calibri" w:cstheme="minorHAnsi"/>
          <w:sz w:val="20"/>
          <w:szCs w:val="20"/>
        </w:rPr>
      </w:pPr>
      <w:r w:rsidRPr="000012A1">
        <w:rPr>
          <w:rFonts w:ascii="Calibri" w:hAnsi="Calibri" w:cstheme="minorHAnsi"/>
          <w:sz w:val="20"/>
          <w:szCs w:val="20"/>
        </w:rPr>
        <w:t>Oprócz kryteriów dotyczących wielkości zatrudnienia oraz bilansu lub obrotów w firmie wnioskodawcy, istotną kwestią w procesie oceny statusu przedsiębiorstwa jest kwestia powiązań z innymi podmiotami, m.in. przedsiębiorstwami, osobami fizycznymi, uczelniami czy jednostkami samorządu terytorialnego.</w:t>
      </w:r>
    </w:p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b/>
          <w:sz w:val="20"/>
          <w:szCs w:val="20"/>
          <w:u w:val="single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sz w:val="20"/>
          <w:szCs w:val="20"/>
          <w:u w:val="single"/>
        </w:rPr>
      </w:pPr>
      <w:r w:rsidRPr="000012A1">
        <w:rPr>
          <w:rFonts w:cstheme="minorHAnsi"/>
          <w:b/>
          <w:sz w:val="20"/>
          <w:szCs w:val="20"/>
          <w:u w:val="single"/>
        </w:rPr>
        <w:t>Typ przedsiębiorstwa</w:t>
      </w:r>
    </w:p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Prosimy zaznaczyć przypadek, który dotyczy przedsiębiorstwa wnioskodawcy:</w:t>
      </w:r>
    </w:p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 </w:t>
      </w:r>
    </w:p>
    <w:p w:rsidR="007D4CCD" w:rsidRPr="000012A1" w:rsidRDefault="009E3EC0" w:rsidP="007D4CCD">
      <w:pPr>
        <w:spacing w:after="0" w:line="240" w:lineRule="auto"/>
        <w:ind w:left="4320" w:hanging="4320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 Przedsiębiorstwo samodzielne            </w:t>
      </w:r>
      <w:r w:rsidR="007D4CCD" w:rsidRPr="000012A1">
        <w:rPr>
          <w:rFonts w:cstheme="minorHAnsi"/>
          <w:sz w:val="20"/>
          <w:szCs w:val="20"/>
        </w:rPr>
        <w:tab/>
      </w:r>
      <w:r w:rsidR="007D4CCD" w:rsidRPr="000012A1">
        <w:rPr>
          <w:rFonts w:cstheme="minorHAnsi"/>
          <w:i/>
          <w:sz w:val="20"/>
          <w:szCs w:val="20"/>
        </w:rPr>
        <w:t>W tym przypadku dane wpisane w poniższe zestawienie wynikają wyłącznie ze sprawozdań finansowych przedsiębiorstwa wnioskodawcy. Prosimy wypełnić samo oświadczenie, bez załączników.</w:t>
      </w:r>
    </w:p>
    <w:p w:rsidR="007D4CCD" w:rsidRPr="000012A1" w:rsidRDefault="009E3EC0" w:rsidP="007D4CCD">
      <w:pPr>
        <w:spacing w:after="0" w:line="240" w:lineRule="auto"/>
        <w:ind w:left="4320" w:right="13" w:hanging="4320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 Przedsiębiorstwo partnerskie       </w:t>
      </w:r>
      <w:r w:rsidR="007D4CCD" w:rsidRPr="000012A1">
        <w:rPr>
          <w:rFonts w:cstheme="minorHAnsi"/>
          <w:sz w:val="20"/>
          <w:szCs w:val="20"/>
        </w:rPr>
        <w:tab/>
      </w:r>
      <w:r w:rsidR="007D4CCD" w:rsidRPr="000012A1">
        <w:rPr>
          <w:rFonts w:cstheme="minorHAnsi"/>
          <w:i/>
          <w:sz w:val="20"/>
          <w:szCs w:val="20"/>
        </w:rPr>
        <w:t>Prosimy wypełnić i dołączyć załącznik (oraz dodatkowe strony), następnie wypełnić oświadczenie, kopiując wyniki obliczeń do zestawienia poniżej.</w:t>
      </w:r>
    </w:p>
    <w:p w:rsidR="007D4CCD" w:rsidRPr="000012A1" w:rsidRDefault="009E3EC0" w:rsidP="007D4CCD">
      <w:pPr>
        <w:spacing w:after="0" w:line="240" w:lineRule="auto"/>
        <w:ind w:left="4320" w:right="-468" w:hanging="4320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7D4CCD" w:rsidRPr="000012A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0012A1">
        <w:rPr>
          <w:rFonts w:cstheme="minorHAnsi"/>
          <w:sz w:val="20"/>
          <w:szCs w:val="20"/>
        </w:rPr>
        <w:fldChar w:fldCharType="end"/>
      </w:r>
      <w:r w:rsidR="007D4CCD" w:rsidRPr="000012A1">
        <w:rPr>
          <w:rFonts w:cstheme="minorHAnsi"/>
          <w:sz w:val="20"/>
          <w:szCs w:val="20"/>
        </w:rPr>
        <w:t xml:space="preserve">  Przedsiębiorstwo powiązane</w:t>
      </w:r>
      <w:r w:rsidR="007D4CCD" w:rsidRPr="000012A1">
        <w:rPr>
          <w:rFonts w:cstheme="minorHAnsi"/>
          <w:sz w:val="20"/>
          <w:szCs w:val="20"/>
        </w:rPr>
        <w:tab/>
      </w:r>
      <w:r w:rsidR="007D4CCD" w:rsidRPr="000012A1">
        <w:rPr>
          <w:rFonts w:cstheme="minorHAnsi"/>
          <w:i/>
          <w:sz w:val="20"/>
          <w:szCs w:val="20"/>
        </w:rPr>
        <w:t>Prosimy wypełnić i dołączyć załącznik (oraz dodatkowe strony), następnie wypełnić oświadczenie, kopiując wyniki obliczeń do zestawienia poniżej.</w:t>
      </w:r>
    </w:p>
    <w:p w:rsidR="007D4CCD" w:rsidRPr="000012A1" w:rsidRDefault="007D4CCD" w:rsidP="007D4CCD">
      <w:pPr>
        <w:spacing w:after="0" w:line="240" w:lineRule="auto"/>
        <w:ind w:right="-468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468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Dane wykorzystywane do określenia kategorii przedsiębiorstwa</w:t>
      </w:r>
    </w:p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Dane te należy obliczyć zgodnie z załącznikiem  I Rozporządzenia Komisji (UE) Nr 651/2014 dotyczącego definicji MŚP.</w:t>
      </w:r>
    </w:p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1730"/>
        <w:gridCol w:w="2641"/>
        <w:gridCol w:w="2461"/>
      </w:tblGrid>
      <w:tr w:rsidR="007D4CCD" w:rsidRPr="000012A1" w:rsidTr="007D4CCD">
        <w:trPr>
          <w:trHeight w:val="81"/>
        </w:trPr>
        <w:tc>
          <w:tcPr>
            <w:tcW w:w="1443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ind w:left="-540" w:right="-46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ind w:firstLine="62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W roku bieżącym (*)</w:t>
            </w:r>
          </w:p>
        </w:tc>
        <w:tc>
          <w:tcPr>
            <w:tcW w:w="1375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ind w:left="33" w:right="-18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W ostatnim zatwierdzonym</w:t>
            </w:r>
          </w:p>
          <w:p w:rsidR="007D4CCD" w:rsidRPr="000012A1" w:rsidRDefault="007D4CCD" w:rsidP="007D4CCD">
            <w:pPr>
              <w:snapToGrid w:val="0"/>
              <w:spacing w:after="0" w:line="240" w:lineRule="auto"/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okresie obrachunkowym</w:t>
            </w:r>
          </w:p>
        </w:tc>
        <w:tc>
          <w:tcPr>
            <w:tcW w:w="1281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ind w:right="-36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W poprzednim zatwierdzonym</w:t>
            </w:r>
          </w:p>
          <w:p w:rsidR="007D4CCD" w:rsidRPr="000012A1" w:rsidRDefault="007D4CCD" w:rsidP="007D4CCD">
            <w:pPr>
              <w:snapToGrid w:val="0"/>
              <w:spacing w:after="0" w:line="240" w:lineRule="auto"/>
              <w:ind w:right="-36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okresie obrachunkowym</w:t>
            </w:r>
          </w:p>
        </w:tc>
      </w:tr>
      <w:tr w:rsidR="007D4CCD" w:rsidRPr="000012A1" w:rsidTr="00CB45E3">
        <w:trPr>
          <w:trHeight w:val="81"/>
        </w:trPr>
        <w:tc>
          <w:tcPr>
            <w:tcW w:w="1443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Liczba zatrudnionych osób (RJP)</w:t>
            </w:r>
          </w:p>
        </w:tc>
        <w:tc>
          <w:tcPr>
            <w:tcW w:w="900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375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281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7D4CCD" w:rsidRPr="000012A1" w:rsidTr="00CB45E3">
        <w:trPr>
          <w:trHeight w:val="81"/>
        </w:trPr>
        <w:tc>
          <w:tcPr>
            <w:tcW w:w="1443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Roczny obrót (**)</w:t>
            </w:r>
          </w:p>
        </w:tc>
        <w:tc>
          <w:tcPr>
            <w:tcW w:w="900" w:type="pct"/>
            <w:vAlign w:val="center"/>
          </w:tcPr>
          <w:p w:rsidR="007D4CCD" w:rsidRPr="00CB45E3" w:rsidRDefault="00CB45E3" w:rsidP="00CB45E3">
            <w:pPr>
              <w:snapToGrid w:val="0"/>
              <w:spacing w:after="0" w:line="240" w:lineRule="auto"/>
              <w:ind w:left="-540" w:right="-468" w:firstLine="540"/>
              <w:jc w:val="center"/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375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281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7D4CCD" w:rsidRPr="000012A1" w:rsidTr="00CB45E3">
        <w:trPr>
          <w:trHeight w:val="81"/>
        </w:trPr>
        <w:tc>
          <w:tcPr>
            <w:tcW w:w="1443" w:type="pct"/>
            <w:vAlign w:val="center"/>
          </w:tcPr>
          <w:p w:rsidR="007D4CCD" w:rsidRPr="000012A1" w:rsidRDefault="007D4CCD" w:rsidP="007D4CCD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Całkowity bilans roczny (**)</w:t>
            </w:r>
          </w:p>
        </w:tc>
        <w:tc>
          <w:tcPr>
            <w:tcW w:w="900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375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281" w:type="pct"/>
            <w:vAlign w:val="center"/>
          </w:tcPr>
          <w:p w:rsidR="007D4CCD" w:rsidRPr="000012A1" w:rsidRDefault="00CB45E3" w:rsidP="00CB45E3">
            <w:pPr>
              <w:snapToGrid w:val="0"/>
              <w:spacing w:after="0" w:line="240" w:lineRule="auto"/>
              <w:ind w:left="-540" w:right="-468"/>
              <w:jc w:val="center"/>
              <w:rPr>
                <w:rFonts w:cstheme="minorHAns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</w:tbl>
    <w:p w:rsidR="007D4CCD" w:rsidRPr="000012A1" w:rsidRDefault="007D4CCD" w:rsidP="007D4CCD">
      <w:pPr>
        <w:spacing w:after="0" w:line="240" w:lineRule="auto"/>
        <w:ind w:left="-540" w:right="-468" w:firstLine="540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</w:p>
    <w:p w:rsidR="007D4CCD" w:rsidRPr="000012A1" w:rsidRDefault="007D4CCD" w:rsidP="007D4CCD">
      <w:pPr>
        <w:spacing w:after="0" w:line="240" w:lineRule="auto"/>
        <w:ind w:right="-13"/>
        <w:jc w:val="both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>(*) W przypadku nowo utworzonego przedsiębiorstwa, którego sprawozdania finansowe jeszcze nie zostały zatwierdzone, należy przyjąć dane pochodzące z wiarygodnej oceny dokonanej w trakcie roku obrotowego.</w:t>
      </w:r>
    </w:p>
    <w:p w:rsidR="007D4CCD" w:rsidRPr="000012A1" w:rsidRDefault="007D4CCD" w:rsidP="007D4CCD">
      <w:pPr>
        <w:spacing w:after="0" w:line="240" w:lineRule="auto"/>
        <w:ind w:right="-468"/>
        <w:jc w:val="both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 xml:space="preserve">(**) W tys. euro wg. kursu NBP z dnia 31 grudnia roku, dla którego dane są sporządzane. </w:t>
      </w:r>
    </w:p>
    <w:tbl>
      <w:tblPr>
        <w:tblW w:w="9844" w:type="dxa"/>
        <w:tblInd w:w="45" w:type="dxa"/>
        <w:tblLayout w:type="fixed"/>
        <w:tblLook w:val="0000"/>
      </w:tblPr>
      <w:tblGrid>
        <w:gridCol w:w="4769"/>
        <w:gridCol w:w="5075"/>
      </w:tblGrid>
      <w:tr w:rsidR="007D4CCD" w:rsidRPr="000012A1" w:rsidTr="00892FE2">
        <w:trPr>
          <w:trHeight w:val="73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CCD" w:rsidRPr="000012A1" w:rsidRDefault="007D4CCD" w:rsidP="007D4CCD">
            <w:pPr>
              <w:snapToGrid w:val="0"/>
              <w:spacing w:after="0" w:line="240" w:lineRule="auto"/>
              <w:ind w:left="-540" w:right="-468" w:firstLine="5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12A1">
              <w:rPr>
                <w:rFonts w:cstheme="minorHAnsi"/>
                <w:b/>
                <w:sz w:val="20"/>
                <w:szCs w:val="20"/>
              </w:rPr>
              <w:lastRenderedPageBreak/>
              <w:t>Uwaga: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Czy w  porównaniu z poprzednim okresem </w:t>
            </w:r>
          </w:p>
          <w:p w:rsidR="007D4CCD" w:rsidRPr="000012A1" w:rsidRDefault="007D4CCD" w:rsidP="006E1D89">
            <w:pPr>
              <w:spacing w:after="0" w:line="240" w:lineRule="auto"/>
              <w:ind w:right="-468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obrachunkowym nastąpiła zmiana danych, która 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może spowodować zmianę kategorii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przedsiębiorstwa wnioskodawcy (mikro, małe, 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średnie lub duże przedsiębiorstwo).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CD" w:rsidRPr="000012A1" w:rsidRDefault="007D4CCD" w:rsidP="007D4CCD">
            <w:pPr>
              <w:snapToGrid w:val="0"/>
              <w:spacing w:after="0" w:line="240" w:lineRule="auto"/>
              <w:ind w:left="-540" w:right="-468" w:firstLine="540"/>
              <w:rPr>
                <w:rFonts w:cstheme="minorHAnsi"/>
                <w:sz w:val="20"/>
                <w:szCs w:val="20"/>
              </w:rPr>
            </w:pPr>
          </w:p>
          <w:p w:rsidR="007D4CCD" w:rsidRPr="000012A1" w:rsidRDefault="009E3EC0" w:rsidP="007D4CCD">
            <w:pPr>
              <w:spacing w:after="0" w:line="240" w:lineRule="auto"/>
              <w:ind w:left="-540" w:right="-468" w:firstLine="540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CD" w:rsidRPr="000012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0012A1">
              <w:rPr>
                <w:rFonts w:cstheme="minorHAnsi"/>
                <w:sz w:val="20"/>
                <w:szCs w:val="20"/>
              </w:rPr>
              <w:fldChar w:fldCharType="end"/>
            </w:r>
            <w:r w:rsidR="007D4CCD" w:rsidRPr="000012A1">
              <w:rPr>
                <w:rFonts w:cstheme="minorHAnsi"/>
                <w:sz w:val="20"/>
                <w:szCs w:val="20"/>
              </w:rPr>
              <w:t xml:space="preserve">  Nie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rPr>
                <w:rFonts w:cstheme="minorHAnsi"/>
                <w:sz w:val="20"/>
                <w:szCs w:val="20"/>
              </w:rPr>
            </w:pPr>
          </w:p>
          <w:p w:rsidR="007D4CCD" w:rsidRPr="000012A1" w:rsidRDefault="009E3EC0" w:rsidP="007D4CCD">
            <w:pPr>
              <w:spacing w:after="0" w:line="240" w:lineRule="auto"/>
              <w:ind w:left="-540" w:right="-468" w:firstLine="540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CD" w:rsidRPr="000012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0012A1">
              <w:rPr>
                <w:rFonts w:cstheme="minorHAnsi"/>
                <w:sz w:val="20"/>
                <w:szCs w:val="20"/>
              </w:rPr>
              <w:fldChar w:fldCharType="end"/>
            </w:r>
            <w:r w:rsidR="007D4CCD" w:rsidRPr="000012A1">
              <w:rPr>
                <w:rFonts w:cstheme="minorHAnsi"/>
                <w:sz w:val="20"/>
                <w:szCs w:val="20"/>
              </w:rPr>
              <w:t xml:space="preserve">  Tak (w tym przypadku prosimy wypełnić i dołączyć  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            oświadczenie dotyczące dwóch poprzednich lat  </w:t>
            </w:r>
          </w:p>
          <w:p w:rsidR="007D4CCD" w:rsidRPr="000012A1" w:rsidRDefault="007D4CCD" w:rsidP="007D4CCD">
            <w:pPr>
              <w:spacing w:after="0" w:line="240" w:lineRule="auto"/>
              <w:ind w:left="-540" w:right="-468" w:firstLine="540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            obrachunkowych)</w:t>
            </w:r>
            <w:r w:rsidRPr="000012A1">
              <w:rPr>
                <w:rStyle w:val="Znakiprzypiswdolnych"/>
                <w:rFonts w:cstheme="minorHAnsi"/>
                <w:sz w:val="20"/>
                <w:szCs w:val="20"/>
              </w:rPr>
              <w:footnoteReference w:id="1"/>
            </w:r>
          </w:p>
        </w:tc>
      </w:tr>
    </w:tbl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6E1D89" w:rsidRPr="000012A1" w:rsidRDefault="006E1D89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F93424" w:rsidRPr="000012A1" w:rsidRDefault="00F93424" w:rsidP="00F934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Oświadczam, że jestem świadomy, że w przypadku, gdy w toku kontroli na którymkolwiek etapie udziału w projekcie, bądź po zakończeniu udziału w projekcie, zostanie ustalone, że podmiot nie spełnia kryterium MŚP (na moment przystąpienia do projektu), całość wydatków poniesiona na rzecz danego przedsiębiorstwa i jego pracowników zostanie uznana za niekwalifikowalne, a przedsiębiorstwo będzie zobowiązane do ich zwrotu wraz z należnymi odsetkami. </w:t>
      </w:r>
    </w:p>
    <w:p w:rsidR="00F93424" w:rsidRPr="000012A1" w:rsidRDefault="00F93424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 w:hanging="5103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……………………..</w:t>
      </w: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  <w:t>..................................................................</w:t>
      </w:r>
      <w:r w:rsidR="006E1D89" w:rsidRPr="000012A1">
        <w:rPr>
          <w:rFonts w:cstheme="minorHAnsi"/>
          <w:sz w:val="20"/>
          <w:szCs w:val="20"/>
        </w:rPr>
        <w:t>.....................</w:t>
      </w:r>
    </w:p>
    <w:p w:rsidR="007D4CCD" w:rsidRPr="000012A1" w:rsidRDefault="007D4CCD" w:rsidP="007D4CC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cstheme="minorHAnsi"/>
          <w:i/>
          <w:sz w:val="20"/>
          <w:szCs w:val="20"/>
        </w:rPr>
      </w:pPr>
      <w:r w:rsidRPr="000012A1">
        <w:rPr>
          <w:rFonts w:cstheme="minorHAnsi"/>
          <w:i/>
          <w:sz w:val="20"/>
          <w:szCs w:val="20"/>
        </w:rPr>
        <w:t>Data</w:t>
      </w:r>
      <w:r w:rsidRPr="000012A1">
        <w:rPr>
          <w:rFonts w:cstheme="minorHAnsi"/>
          <w:i/>
          <w:sz w:val="20"/>
          <w:szCs w:val="20"/>
        </w:rPr>
        <w:tab/>
      </w:r>
      <w:r w:rsidRPr="000012A1">
        <w:rPr>
          <w:rFonts w:cstheme="minorHAnsi"/>
          <w:i/>
          <w:sz w:val="20"/>
          <w:szCs w:val="20"/>
        </w:rPr>
        <w:tab/>
        <w:t xml:space="preserve">Podpis i pieczątka osoby/osób upoważnionej/ych do składania oświadczeń w imieniu wnioskodawcy </w:t>
      </w: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left="-540" w:right="-468" w:firstLine="540"/>
        <w:jc w:val="both"/>
        <w:rPr>
          <w:rFonts w:cstheme="minorHAnsi"/>
          <w:i/>
          <w:iCs/>
          <w:sz w:val="20"/>
          <w:szCs w:val="20"/>
          <w:vertAlign w:val="superscript"/>
        </w:rPr>
      </w:pP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  <w:r w:rsidRPr="000012A1">
        <w:rPr>
          <w:rFonts w:cstheme="minorHAnsi"/>
          <w:sz w:val="20"/>
          <w:szCs w:val="20"/>
        </w:rPr>
        <w:tab/>
      </w:r>
    </w:p>
    <w:p w:rsidR="007D4CCD" w:rsidRPr="000012A1" w:rsidRDefault="007D4CCD" w:rsidP="007D4CCD">
      <w:pPr>
        <w:spacing w:after="0" w:line="240" w:lineRule="auto"/>
        <w:ind w:left="4956" w:right="-468"/>
        <w:jc w:val="both"/>
        <w:rPr>
          <w:rFonts w:cstheme="minorHAnsi"/>
          <w:i/>
          <w:iCs/>
          <w:sz w:val="20"/>
          <w:szCs w:val="20"/>
          <w:vertAlign w:val="superscript"/>
        </w:rPr>
      </w:pPr>
    </w:p>
    <w:p w:rsidR="007D4CCD" w:rsidRPr="000012A1" w:rsidRDefault="007D4CCD" w:rsidP="007D4CCD">
      <w:pPr>
        <w:spacing w:after="0" w:line="240" w:lineRule="auto"/>
        <w:ind w:left="4956" w:right="-468"/>
        <w:jc w:val="both"/>
        <w:rPr>
          <w:rFonts w:cstheme="minorHAnsi"/>
          <w:i/>
          <w:iCs/>
          <w:sz w:val="20"/>
          <w:szCs w:val="20"/>
          <w:vertAlign w:val="superscript"/>
        </w:rPr>
      </w:pPr>
    </w:p>
    <w:p w:rsidR="007D4CCD" w:rsidRPr="000012A1" w:rsidRDefault="007D4CCD" w:rsidP="007D4CCD">
      <w:pPr>
        <w:spacing w:after="0" w:line="240" w:lineRule="auto"/>
        <w:ind w:left="4956" w:right="-468"/>
        <w:jc w:val="both"/>
        <w:rPr>
          <w:rFonts w:cstheme="minorHAnsi"/>
          <w:i/>
          <w:iCs/>
          <w:sz w:val="20"/>
          <w:szCs w:val="20"/>
          <w:vertAlign w:val="superscript"/>
        </w:rPr>
      </w:pPr>
    </w:p>
    <w:p w:rsidR="007D4CCD" w:rsidRPr="000012A1" w:rsidRDefault="007D4CCD" w:rsidP="007D4CCD">
      <w:pPr>
        <w:spacing w:after="0" w:line="240" w:lineRule="auto"/>
        <w:ind w:left="4956" w:right="-468"/>
        <w:jc w:val="both"/>
        <w:rPr>
          <w:rFonts w:cstheme="minorHAnsi"/>
          <w:i/>
          <w:iCs/>
          <w:sz w:val="20"/>
          <w:szCs w:val="20"/>
          <w:vertAlign w:val="superscript"/>
        </w:rPr>
      </w:pPr>
    </w:p>
    <w:p w:rsidR="007D4CCD" w:rsidRPr="000012A1" w:rsidRDefault="007D4CCD" w:rsidP="007D4CCD">
      <w:pPr>
        <w:spacing w:after="0" w:line="240" w:lineRule="auto"/>
        <w:ind w:left="4956" w:right="-468"/>
        <w:jc w:val="both"/>
        <w:rPr>
          <w:rFonts w:cstheme="minorHAnsi"/>
          <w:i/>
          <w:iCs/>
          <w:sz w:val="20"/>
          <w:szCs w:val="20"/>
          <w:vertAlign w:val="superscript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i/>
          <w:iCs/>
          <w:sz w:val="20"/>
          <w:szCs w:val="20"/>
          <w:vertAlign w:val="superscript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center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lastRenderedPageBreak/>
        <w:t>NOTA WYJAŚNIAJĄCA</w:t>
      </w:r>
    </w:p>
    <w:p w:rsidR="007D4CCD" w:rsidRPr="000012A1" w:rsidRDefault="007D4CCD" w:rsidP="007D4CCD">
      <w:pPr>
        <w:spacing w:after="0" w:line="240" w:lineRule="auto"/>
        <w:ind w:right="-56"/>
        <w:jc w:val="center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DOTYCZĄCA TYPÓW PRZEDSIĘBIORSTW BRANYCH POD UWAGĘ PRZY OBLICZANIU LICZBY OSÓB ZATRUDNIONYCH I DANYCH FINANSOWYCH</w:t>
      </w:r>
    </w:p>
    <w:p w:rsidR="007D4CCD" w:rsidRPr="000012A1" w:rsidRDefault="007D4CCD" w:rsidP="007D4CCD">
      <w:pPr>
        <w:spacing w:after="0" w:line="240" w:lineRule="auto"/>
        <w:ind w:right="-56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I. TYP PRZEDSIĘBIORSTWA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Definicja MŚP rozróżnia trzy typy przedsiębiorstwa, w zależności od ich związków </w:t>
      </w:r>
      <w:r w:rsidRPr="000012A1">
        <w:rPr>
          <w:rFonts w:cstheme="minorHAnsi"/>
          <w:sz w:val="20"/>
          <w:szCs w:val="20"/>
        </w:rPr>
        <w:br/>
        <w:t>z innymi przedsiębiorstwami pod względem udziału w kapitale, prawach głosu lub wywierania dominującego wpływu</w:t>
      </w:r>
      <w:r w:rsidRPr="000012A1">
        <w:rPr>
          <w:rStyle w:val="Znakiprzypiswdolnych"/>
          <w:rFonts w:cstheme="minorHAnsi"/>
          <w:sz w:val="20"/>
          <w:szCs w:val="20"/>
        </w:rPr>
        <w:footnoteReference w:id="2"/>
      </w:r>
      <w:r w:rsidRPr="000012A1">
        <w:rPr>
          <w:rFonts w:cstheme="minorHAnsi"/>
          <w:sz w:val="20"/>
          <w:szCs w:val="20"/>
        </w:rPr>
        <w:t>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Typ 1: Przedsiębiorstwo samodzielne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Jak dotąd jest to najczęściej spotykany typ przedsiębiorstwa. Zgodnie z art. 3 ust.1 Definicji MŚP oznacza on każde przedsiębiorstwo, którego nie można zaliczyć do żadnego z dwóch pozostałych typów, tj. przedsiębiorstwa partnerskiego lub powiązanego.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Typ 2: Przedsiębiorstwo partnerskie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Ten rodzaj związku oznacza sytuację przedsiębiorstwa, które ustanowiło partnerstwa finansowe z innymi przedsiębiorstwami, ale żadne z przedsiębiorstw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pozostających w tym związku nie sprawuje rzeczywistej, bezpośredniej lub pośredniej kontroli nad drugim. Partnerzy to przedsiębiorstwa, które nie są ani niezależne, ani ze sobą związane.</w:t>
      </w:r>
    </w:p>
    <w:p w:rsidR="007D4CCD" w:rsidRPr="000012A1" w:rsidRDefault="007D4CCD" w:rsidP="006E1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  <w:u w:val="single"/>
        </w:rPr>
        <w:t xml:space="preserve">Zgodnie z art. 3 ust 2 Definicji MŚP są </w:t>
      </w:r>
      <w:r w:rsidRPr="000012A1">
        <w:rPr>
          <w:rFonts w:cstheme="minorHAnsi"/>
          <w:sz w:val="20"/>
          <w:szCs w:val="20"/>
        </w:rPr>
        <w:t>to przedsiębiorstwa, które nie są przedsiębiorstwami</w:t>
      </w:r>
      <w:r w:rsidR="006E1D89" w:rsidRPr="000012A1">
        <w:rPr>
          <w:rFonts w:cstheme="minorHAnsi"/>
          <w:sz w:val="20"/>
          <w:szCs w:val="20"/>
        </w:rPr>
        <w:t xml:space="preserve"> </w:t>
      </w:r>
      <w:r w:rsidRPr="000012A1">
        <w:rPr>
          <w:rFonts w:cstheme="minorHAnsi"/>
          <w:sz w:val="20"/>
          <w:szCs w:val="20"/>
        </w:rPr>
        <w:t>powiązanymi i które pozostają w następującym wzajemnym związku:</w:t>
      </w:r>
    </w:p>
    <w:p w:rsidR="007D4CCD" w:rsidRPr="000012A1" w:rsidRDefault="007D4CCD" w:rsidP="006E1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przedsiębiorstwo posiada samodzielnie lub wspólnie z j</w:t>
      </w:r>
      <w:r w:rsidR="006E1D89" w:rsidRPr="000012A1">
        <w:rPr>
          <w:rFonts w:cstheme="minorHAnsi"/>
          <w:sz w:val="20"/>
          <w:szCs w:val="20"/>
        </w:rPr>
        <w:t xml:space="preserve">ednym lub kilkoma </w:t>
      </w:r>
      <w:r w:rsidRPr="000012A1">
        <w:rPr>
          <w:rFonts w:cstheme="minorHAnsi"/>
          <w:sz w:val="20"/>
          <w:szCs w:val="20"/>
        </w:rPr>
        <w:t>przedsiębiorstwami powią</w:t>
      </w:r>
      <w:r w:rsidR="006E1D89" w:rsidRPr="000012A1">
        <w:rPr>
          <w:rFonts w:cstheme="minorHAnsi"/>
          <w:sz w:val="20"/>
          <w:szCs w:val="20"/>
        </w:rPr>
        <w:t xml:space="preserve">zanymi, co </w:t>
      </w:r>
      <w:r w:rsidRPr="000012A1">
        <w:rPr>
          <w:rFonts w:cstheme="minorHAnsi"/>
          <w:sz w:val="20"/>
          <w:szCs w:val="20"/>
        </w:rPr>
        <w:t>najmniej 25% kapitału lub praw głosu</w:t>
      </w:r>
      <w:r w:rsidR="006E1D89" w:rsidRPr="000012A1">
        <w:rPr>
          <w:rFonts w:cstheme="minorHAnsi"/>
          <w:sz w:val="20"/>
          <w:szCs w:val="20"/>
        </w:rPr>
        <w:t xml:space="preserve"> </w:t>
      </w:r>
      <w:r w:rsidRPr="000012A1">
        <w:rPr>
          <w:rFonts w:cstheme="minorHAnsi"/>
          <w:sz w:val="20"/>
          <w:szCs w:val="20"/>
        </w:rPr>
        <w:t>w drugim przedsiębiorstwie</w:t>
      </w:r>
      <w:r w:rsidR="006E1D89" w:rsidRPr="000012A1">
        <w:rPr>
          <w:rFonts w:cstheme="minorHAnsi"/>
          <w:sz w:val="20"/>
          <w:szCs w:val="20"/>
        </w:rPr>
        <w:t>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6E1D89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WYJĄTEK</w:t>
      </w:r>
      <w:r w:rsidR="007D4CCD" w:rsidRPr="000012A1">
        <w:rPr>
          <w:rFonts w:cstheme="minorHAnsi"/>
          <w:b/>
          <w:sz w:val="20"/>
          <w:szCs w:val="20"/>
        </w:rPr>
        <w:t>!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Przedsiębiorstwo można jednak zakwalifikować jako samodzielne i w związku z tym niemające żadnych przedsiębiorstw partnerskich, nawet jeśli niżej wymienieni inwestorzy osiągnęli lub przekroczyli pułap 25 % (pod warunkiem że nie są oni powiązani w rozumieniu art. 3 ust. 3 Definicji MŚP), indywidualnie ani wspólnie, z danym przedsiębiorstwem: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a)publiczne korporacje inwestycyjne, spółki </w:t>
      </w:r>
      <w:r w:rsidRPr="000012A1">
        <w:rPr>
          <w:rFonts w:cstheme="minorHAnsi"/>
          <w:i/>
          <w:iCs/>
          <w:sz w:val="20"/>
          <w:szCs w:val="20"/>
        </w:rPr>
        <w:t>venture capital</w:t>
      </w:r>
      <w:r w:rsidRPr="000012A1">
        <w:rPr>
          <w:rFonts w:cstheme="minorHAnsi"/>
          <w:sz w:val="20"/>
          <w:szCs w:val="20"/>
        </w:rPr>
        <w:t xml:space="preserve">, osoby fizyczne lub grupy osób fizycznych prowadzące regularną działalność inwestycyjną w oparciu o </w:t>
      </w:r>
      <w:r w:rsidRPr="000012A1">
        <w:rPr>
          <w:rFonts w:cstheme="minorHAnsi"/>
          <w:i/>
          <w:iCs/>
          <w:sz w:val="20"/>
          <w:szCs w:val="20"/>
        </w:rPr>
        <w:t>venture capital</w:t>
      </w:r>
      <w:r w:rsidRPr="000012A1">
        <w:rPr>
          <w:rFonts w:cstheme="minorHAnsi"/>
          <w:sz w:val="20"/>
          <w:szCs w:val="20"/>
        </w:rPr>
        <w:t xml:space="preserve">, które inwestują w firmy nienotowane na giełdzie (tzw. „anioły biznesu”), pod warunkiem że całkowita kwota inwestycji tych inwestorów w jedno przedsiębiorstwo nie przekroczy 1 250 000 EUR;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b) uczelnie wyższe lub ośrodki badawcze nienastawione na zysk;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c) inwestorzy instytucjonalni, w tym fundusze rozwoju regionalnego;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d) niezależne władze lokalne z rocznym budżetem poniżej 10 milionów EUR oraz liczbą mieszkańców poniżej 5 000.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6E1D89" w:rsidRPr="000012A1" w:rsidRDefault="006E1D89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 xml:space="preserve">NALEŻY DODAĆ PROPORCJONALNIE SKUMULOWANE DANE PRZEDSIĘBIORSTW PARTNERSKICH. </w:t>
      </w:r>
    </w:p>
    <w:p w:rsidR="006E1D89" w:rsidRPr="000012A1" w:rsidRDefault="006E1D89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Typ 3: Przedsiębiorstwo powiązane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Ten rodzaj związku odpowiada sytuacji gospodarczej przedsiębiorstw tworzących grupę, w której jedno przedsiębiorstwo kontroluje, bezpośrednio lub pośrednio, większość głosów w innym przedsiębiorstwie lub wywiera dominujący wpływ na to przedsiębiorstwo.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Zgodnie z art. 3 ust. 3 Definicji MŚP przedsiębiorstwa powiązane oznaczają przedsiębiorstwa, które pozostają w jednym z poniższych związków: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a) przedsiębiorstwo ma większość praw głosu w innym przedsiębiorstwie w roli udziałowca/akcjonariusza lub członka; b) przedsiębiorstwo ma prawo wyznaczyć lub odwołać większość członków organu administracyjnego, zarządzającego lub nadzorczego innego przedsiębiorstwa;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c) przedsiębiorstwo ma prawo wywierać dominujący wpływ na inne przedsiębiorstwo na podstawie umowy zawartej z tym przedsiębiorstwem lub postanowień w jego statucie lub umowie spółki;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d)przedsiębiorstwo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Zakłada się, że wpływ dominujący nie istnieje, jeżeli inwestorzy wymienieni w ust. 2 akapit drugi art. 3 Definicji MŚP (publiczne korporacje inwestycyjne, spółki </w:t>
      </w:r>
      <w:r w:rsidRPr="000012A1">
        <w:rPr>
          <w:rFonts w:cstheme="minorHAnsi"/>
          <w:i/>
          <w:iCs/>
          <w:sz w:val="20"/>
          <w:szCs w:val="20"/>
        </w:rPr>
        <w:t>venture capital</w:t>
      </w:r>
      <w:r w:rsidRPr="000012A1">
        <w:rPr>
          <w:rFonts w:cstheme="minorHAnsi"/>
          <w:sz w:val="20"/>
          <w:szCs w:val="20"/>
        </w:rPr>
        <w:t xml:space="preserve">, osoby fizyczne lub grupy osób fizycznych prowadzące regularną działalność inwestycyjną w oparciu o </w:t>
      </w:r>
      <w:r w:rsidRPr="000012A1">
        <w:rPr>
          <w:rFonts w:cstheme="minorHAnsi"/>
          <w:i/>
          <w:iCs/>
          <w:sz w:val="20"/>
          <w:szCs w:val="20"/>
        </w:rPr>
        <w:t>venture capital</w:t>
      </w:r>
      <w:r w:rsidRPr="000012A1">
        <w:rPr>
          <w:rFonts w:cstheme="minorHAnsi"/>
          <w:sz w:val="20"/>
          <w:szCs w:val="20"/>
        </w:rPr>
        <w:t>, uczelnie wyższe lub ośrodki badawcze  nienastawione na zysk, inwestorzy instytucjonalni w tym fundusze rozwoju regionalnego, niezależne władze lokalne) nie angażują się bezpośrednio lub pośrednio w zarządzanie danym przedsiębiorstwem, bez uszczerbku dla ich praw jako udziałowców/ akcjonariuszy.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Zazwyczaj przedsiębiorstwo natychmiast dowiaduje się, że jest przedsiębiorstwem związanym, gdyż w większości państw członkowskich prawo wymaga od niego sporządzania skonsolidowanych sprawozdań finansowych lub jest ono ujęte w sprawozdaniu skonsolidowanym innego przedsiębiorstwa.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Jeżeli Państwa przedsiębiorstwo nie sporządza sprawozdań skonsolidowanych, a przedsiębiorstwo, z którym są Państwo związani, także jest powiązane, na zasadzie łańcuchowej, z innymi przedsiębiorstwami, należy dodać do swoich danych 100% danych wszystkich tych przedsiębiorstw związanych.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6E1D89" w:rsidRPr="000012A1" w:rsidRDefault="006E1D89" w:rsidP="006E1D89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 xml:space="preserve">NALEŻY DODAĆ SKUMULOWANE DANE PRZEDSIĘBIORSTW POWIĄZANYCH. </w:t>
      </w:r>
    </w:p>
    <w:p w:rsidR="006E1D89" w:rsidRPr="000012A1" w:rsidRDefault="006E1D89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6E1D89" w:rsidRPr="000012A1" w:rsidRDefault="006E1D89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II. LICZBA OSÓB ZATRUDNIONYCH I ROCZNE JEDNOSTKI PRACY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Liczba osób zatrudnionych w przedsiębiorstwie odpowiada liczbie rocznych jednostek pracy (RJP).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Kogo zalicza się do osób zatrudnionych?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- pracowników przedsiębiorstwa wnioskodawcy,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- osoby pracujące dla przedsiębiorstwa, podlegające mu i uważane za pracowników na mocy prawa krajowego,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- właścicieli - kierowników,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- partnerów prowadzących regularną działalność w przedsiębiorstwie i osiągających z niego korzyści finansowe.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 xml:space="preserve">Praktykantów lub studentów odbywających szkolenie zawodowe na podstawie umowy </w:t>
      </w:r>
      <w:r w:rsidRPr="000012A1">
        <w:rPr>
          <w:rFonts w:cstheme="minorHAnsi"/>
          <w:sz w:val="20"/>
          <w:szCs w:val="20"/>
        </w:rPr>
        <w:br/>
        <w:t xml:space="preserve">o praktyce lub szkoleniu zawodowym nie zalicza się do osób zatrudnionych. 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  <w:r w:rsidRPr="000012A1">
        <w:rPr>
          <w:rFonts w:cstheme="minorHAnsi"/>
          <w:b/>
          <w:sz w:val="20"/>
          <w:szCs w:val="20"/>
        </w:rPr>
        <w:t>W jaki sposób ustalić liczbę osób zatrudnionych?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b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Jedna RJP odpowiada jednej osobie, która była zatrudniona na pełen etat w danym przedsiębiorstwie lub w jego imieniu w ciągu całego roku referencyjnego. Liczbę osób zatrudnionych wyraża się w rocznych jednostkach pracy (RJP).</w:t>
      </w:r>
    </w:p>
    <w:p w:rsidR="007D4CCD" w:rsidRPr="000012A1" w:rsidRDefault="007D4CCD" w:rsidP="007D4CCD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Praca osób, które nie przepracowały pełnego roku, pracowników zatrudnionych w niepełnym wymiarze godzin - bez względu na czas pracy - oraz pracowników sezonowych traktowana jest jako części ułamkowe RJP.</w:t>
      </w:r>
    </w:p>
    <w:p w:rsidR="007D4CCD" w:rsidRPr="000012A1" w:rsidRDefault="007D4CCD" w:rsidP="006E1D89">
      <w:pPr>
        <w:spacing w:after="0" w:line="240" w:lineRule="auto"/>
        <w:ind w:right="-56"/>
        <w:jc w:val="both"/>
        <w:rPr>
          <w:rFonts w:cstheme="minorHAnsi"/>
          <w:sz w:val="20"/>
          <w:szCs w:val="20"/>
        </w:rPr>
      </w:pPr>
      <w:r w:rsidRPr="000012A1">
        <w:rPr>
          <w:rFonts w:cstheme="minorHAnsi"/>
          <w:sz w:val="20"/>
          <w:szCs w:val="20"/>
        </w:rPr>
        <w:t>Okres trwania urlopu macierzyńskiego lub wychowawczego nie jest wliczany.</w:t>
      </w:r>
    </w:p>
    <w:p w:rsidR="007D4CCD" w:rsidRPr="000012A1" w:rsidRDefault="007D4CCD" w:rsidP="007D4CCD">
      <w:pPr>
        <w:spacing w:after="0" w:line="240" w:lineRule="auto"/>
        <w:ind w:right="-468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468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468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468"/>
        <w:jc w:val="both"/>
        <w:rPr>
          <w:rFonts w:cstheme="minorHAnsi"/>
          <w:sz w:val="20"/>
          <w:szCs w:val="20"/>
        </w:rPr>
      </w:pPr>
    </w:p>
    <w:p w:rsidR="007D4CCD" w:rsidRPr="000012A1" w:rsidRDefault="007D4CCD" w:rsidP="007D4CCD">
      <w:pPr>
        <w:spacing w:after="0" w:line="240" w:lineRule="auto"/>
        <w:ind w:right="-468"/>
        <w:jc w:val="both"/>
        <w:rPr>
          <w:rFonts w:cstheme="minorHAnsi"/>
          <w:sz w:val="20"/>
          <w:szCs w:val="20"/>
        </w:rPr>
      </w:pPr>
    </w:p>
    <w:sectPr w:rsidR="007D4CCD" w:rsidRPr="000012A1" w:rsidSect="00973009">
      <w:headerReference w:type="default" r:id="rId9"/>
      <w:footerReference w:type="default" r:id="rId10"/>
      <w:pgSz w:w="11906" w:h="16838"/>
      <w:pgMar w:top="1417" w:right="991" w:bottom="142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BA" w:rsidRDefault="003D39BA" w:rsidP="00A96D21">
      <w:pPr>
        <w:spacing w:after="0" w:line="240" w:lineRule="auto"/>
      </w:pPr>
      <w:r>
        <w:separator/>
      </w:r>
    </w:p>
  </w:endnote>
  <w:endnote w:type="continuationSeparator" w:id="0">
    <w:p w:rsidR="003D39BA" w:rsidRDefault="003D39BA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9C" w:rsidRPr="00081AC8" w:rsidRDefault="00340C9C" w:rsidP="003E70ED">
    <w:pPr>
      <w:pStyle w:val="Stopka"/>
      <w:ind w:left="-709"/>
      <w:jc w:val="right"/>
      <w:rPr>
        <w:rFonts w:cs="Calibri"/>
      </w:rPr>
    </w:pPr>
    <w:r>
      <w:rPr>
        <w:rFonts w:ascii="Cambria" w:hAnsi="Cambria"/>
        <w:sz w:val="14"/>
        <w:szCs w:val="14"/>
      </w:rPr>
      <w:tab/>
    </w:r>
    <w:r>
      <w:rPr>
        <w:rFonts w:ascii="Cambria" w:hAnsi="Cambria"/>
        <w:sz w:val="14"/>
        <w:szCs w:val="14"/>
      </w:rPr>
      <w:tab/>
    </w:r>
    <w:r w:rsidRPr="00987498">
      <w:rPr>
        <w:rFonts w:cs="Calibri"/>
        <w:sz w:val="14"/>
        <w:szCs w:val="14"/>
      </w:rPr>
      <w:t xml:space="preserve">Strona </w:t>
    </w:r>
    <w:r w:rsidR="009E3EC0"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PAGE</w:instrText>
    </w:r>
    <w:r w:rsidR="009E3EC0" w:rsidRPr="00987498">
      <w:rPr>
        <w:rFonts w:cs="Calibri"/>
        <w:b/>
        <w:sz w:val="14"/>
        <w:szCs w:val="14"/>
      </w:rPr>
      <w:fldChar w:fldCharType="separate"/>
    </w:r>
    <w:r w:rsidR="00CB45E3">
      <w:rPr>
        <w:rFonts w:cs="Calibri"/>
        <w:b/>
        <w:noProof/>
        <w:sz w:val="14"/>
        <w:szCs w:val="14"/>
      </w:rPr>
      <w:t>8</w:t>
    </w:r>
    <w:r w:rsidR="009E3EC0" w:rsidRPr="00987498">
      <w:rPr>
        <w:rFonts w:cs="Calibri"/>
        <w:b/>
        <w:sz w:val="14"/>
        <w:szCs w:val="14"/>
      </w:rPr>
      <w:fldChar w:fldCharType="end"/>
    </w:r>
    <w:r w:rsidRPr="00987498">
      <w:rPr>
        <w:rFonts w:cs="Calibri"/>
        <w:sz w:val="14"/>
        <w:szCs w:val="14"/>
      </w:rPr>
      <w:t xml:space="preserve"> z </w:t>
    </w:r>
    <w:r w:rsidR="009E3EC0"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NUMPAGES</w:instrText>
    </w:r>
    <w:r w:rsidR="009E3EC0" w:rsidRPr="00987498">
      <w:rPr>
        <w:rFonts w:cs="Calibri"/>
        <w:b/>
        <w:sz w:val="14"/>
        <w:szCs w:val="14"/>
      </w:rPr>
      <w:fldChar w:fldCharType="separate"/>
    </w:r>
    <w:r w:rsidR="00CB45E3">
      <w:rPr>
        <w:rFonts w:cs="Calibri"/>
        <w:b/>
        <w:noProof/>
        <w:sz w:val="14"/>
        <w:szCs w:val="14"/>
      </w:rPr>
      <w:t>11</w:t>
    </w:r>
    <w:r w:rsidR="009E3EC0" w:rsidRPr="00987498">
      <w:rPr>
        <w:rFonts w:cs="Calibri"/>
        <w:b/>
        <w:sz w:val="14"/>
        <w:szCs w:val="14"/>
      </w:rPr>
      <w:fldChar w:fldCharType="end"/>
    </w:r>
  </w:p>
  <w:p w:rsidR="00340C9C" w:rsidRPr="003E70ED" w:rsidRDefault="00340C9C" w:rsidP="003E70ED">
    <w:pPr>
      <w:pStyle w:val="Stopka"/>
      <w:ind w:left="-851"/>
      <w:rPr>
        <w:rFonts w:ascii="Cambria" w:hAnsi="Cambri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BA" w:rsidRDefault="003D39BA" w:rsidP="00A96D21">
      <w:pPr>
        <w:spacing w:after="0" w:line="240" w:lineRule="auto"/>
      </w:pPr>
      <w:r>
        <w:separator/>
      </w:r>
    </w:p>
  </w:footnote>
  <w:footnote w:type="continuationSeparator" w:id="0">
    <w:p w:rsidR="003D39BA" w:rsidRDefault="003D39BA" w:rsidP="00A96D21">
      <w:pPr>
        <w:spacing w:after="0" w:line="240" w:lineRule="auto"/>
      </w:pPr>
      <w:r>
        <w:continuationSeparator/>
      </w:r>
    </w:p>
  </w:footnote>
  <w:footnote w:id="1">
    <w:p w:rsidR="00340C9C" w:rsidRDefault="00340C9C" w:rsidP="007D4CCD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</w:rPr>
        <w:t xml:space="preserve">  </w:t>
      </w:r>
      <w:r>
        <w:rPr>
          <w:sz w:val="16"/>
          <w:szCs w:val="16"/>
        </w:rPr>
        <w:t>Definicja. Art. 4</w:t>
      </w:r>
      <w:r>
        <w:rPr>
          <w:sz w:val="16"/>
        </w:rPr>
        <w:t xml:space="preserve"> </w:t>
      </w:r>
      <w:r>
        <w:rPr>
          <w:sz w:val="16"/>
          <w:szCs w:val="16"/>
        </w:rPr>
        <w:t>ust. 2 załącznika I Rozporządzenia Komisji (UE) 651/2014.</w:t>
      </w:r>
    </w:p>
  </w:footnote>
  <w:footnote w:id="2">
    <w:p w:rsidR="00340C9C" w:rsidRDefault="00340C9C" w:rsidP="007D4CCD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 </w:t>
      </w:r>
      <w:r>
        <w:rPr>
          <w:sz w:val="16"/>
          <w:szCs w:val="16"/>
        </w:rPr>
        <w:t>Art. 3 definicja MŚP.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9C" w:rsidRDefault="00340C9C" w:rsidP="00A502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-383540</wp:posOffset>
          </wp:positionV>
          <wp:extent cx="1695450" cy="800100"/>
          <wp:effectExtent l="0" t="0" r="0" b="0"/>
          <wp:wrapNone/>
          <wp:docPr id="5" name="Obraz 12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Grzegorz\Pictures\! loga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-193040</wp:posOffset>
          </wp:positionV>
          <wp:extent cx="2438400" cy="447040"/>
          <wp:effectExtent l="0" t="0" r="0" b="0"/>
          <wp:wrapNone/>
          <wp:docPr id="8" name="Obraz 13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Grzegorz\Pictures\! loga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921" b="18886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B6F">
      <w:rPr>
        <w:noProof/>
        <w:lang w:eastAsia="pl-PL"/>
      </w:rPr>
      <w:t xml:space="preserve"> </w:t>
    </w:r>
  </w:p>
  <w:p w:rsidR="00340C9C" w:rsidRDefault="00340C9C" w:rsidP="00C54C4A">
    <w:pPr>
      <w:pStyle w:val="Nagwek"/>
    </w:pPr>
  </w:p>
  <w:p w:rsidR="00340C9C" w:rsidRDefault="009E3EC0" w:rsidP="00C54C4A">
    <w:pPr>
      <w:pStyle w:val="Nagwek"/>
    </w:pPr>
    <w:r>
      <w:rPr>
        <w:noProof/>
        <w:lang w:eastAsia="pl-PL"/>
      </w:rPr>
      <w:pict>
        <v:line id="Łącznik prostoliniowy 5" o:spid="_x0000_s4099" style="position:absolute;z-index:251659776;visibility:visible;mso-wrap-distance-top:-3e-5mm;mso-wrap-distance-bottom:-3e-5mm;mso-width-relative:margin" from="-29.55pt,11.05pt" to="50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" strokecolor="#4a7ebb">
          <o:lock v:ext="edit" shapetype="f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34.95pt;margin-top:11.05pt;width:555pt;height:40.35pt;z-index:251655680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" stroked="f">
          <v:textbox style="mso-fit-shape-to-text:t">
            <w:txbxContent>
              <w:p w:rsidR="00340C9C" w:rsidRPr="00A50218" w:rsidRDefault="00340C9C" w:rsidP="00A50218">
                <w:pPr>
                  <w:jc w:val="center"/>
                  <w:rPr>
                    <w:sz w:val="18"/>
                    <w:szCs w:val="18"/>
                  </w:rPr>
                </w:pPr>
                <w:r w:rsidRPr="00A50218">
                  <w:rPr>
                    <w:sz w:val="16"/>
                    <w:szCs w:val="18"/>
                  </w:rPr>
                  <w:t xml:space="preserve">Projekt </w:t>
                </w:r>
                <w:r>
                  <w:rPr>
                    <w:b/>
                    <w:sz w:val="16"/>
                    <w:szCs w:val="18"/>
                  </w:rPr>
                  <w:t>„Dojrzali aktywni podstawą rozwoju MMŚP – Strategia RESTART</w:t>
                </w:r>
                <w:r w:rsidRPr="00A50218">
                  <w:rPr>
                    <w:sz w:val="16"/>
                    <w:szCs w:val="18"/>
                  </w:rPr>
                  <w:t xml:space="preserve">” </w:t>
                </w:r>
                <w:r w:rsidRPr="00A50218">
                  <w:rPr>
                    <w:sz w:val="16"/>
                    <w:szCs w:val="18"/>
                  </w:rPr>
                  <w:br/>
                  <w:t xml:space="preserve">w ramach Programu Operacyjnego Wiedza Edukacja Rozwój 2014-2020 współfinansowanego ze środków Europejskiego Funduszu Społecznego </w:t>
                </w:r>
              </w:p>
            </w:txbxContent>
          </v:textbox>
          <w10:wrap type="square"/>
        </v:shape>
      </w:pict>
    </w:r>
  </w:p>
  <w:p w:rsidR="00340C9C" w:rsidRDefault="00340C9C" w:rsidP="00C54C4A">
    <w:pPr>
      <w:pStyle w:val="Nagwek"/>
    </w:pPr>
  </w:p>
  <w:p w:rsidR="00340C9C" w:rsidRDefault="00340C9C" w:rsidP="00C54C4A">
    <w:pPr>
      <w:pStyle w:val="Nagwek"/>
    </w:pPr>
  </w:p>
  <w:p w:rsidR="00340C9C" w:rsidRDefault="009E3EC0" w:rsidP="00C54C4A">
    <w:pPr>
      <w:pStyle w:val="Nagwek"/>
      <w:jc w:val="center"/>
      <w:rPr>
        <w:b/>
        <w:sz w:val="18"/>
      </w:rPr>
    </w:pPr>
    <w:r w:rsidRPr="009E3EC0">
      <w:rPr>
        <w:noProof/>
        <w:lang w:eastAsia="pl-PL"/>
      </w:rPr>
      <w:pict>
        <v:line id="Łącznik prostoliniowy 4" o:spid="_x0000_s4097" style="position:absolute;left:0;text-align:left;z-index:251658752;visibility:visible;mso-wrap-distance-top:-3e-5mm;mso-wrap-distance-bottom:-3e-5mm;mso-width-relative:margin" from="-29.55pt,1.5pt" to="50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" strokecolor="#4a7ebb">
          <o:lock v:ext="edit" shapetype="f"/>
        </v:line>
      </w:pict>
    </w:r>
  </w:p>
  <w:p w:rsidR="00340C9C" w:rsidRPr="00A96D21" w:rsidRDefault="00340C9C" w:rsidP="00C54C4A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FC"/>
    <w:multiLevelType w:val="hybridMultilevel"/>
    <w:tmpl w:val="BE22CD4E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3016"/>
    <w:multiLevelType w:val="hybridMultilevel"/>
    <w:tmpl w:val="E620E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17B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309B8"/>
    <w:multiLevelType w:val="hybridMultilevel"/>
    <w:tmpl w:val="160C2B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5B7754"/>
    <w:multiLevelType w:val="hybridMultilevel"/>
    <w:tmpl w:val="A0F099DA"/>
    <w:lvl w:ilvl="0" w:tplc="3488C51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D576A12"/>
    <w:multiLevelType w:val="hybridMultilevel"/>
    <w:tmpl w:val="1FE4E760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DDF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FD2169"/>
    <w:multiLevelType w:val="hybridMultilevel"/>
    <w:tmpl w:val="DDB8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8B4AF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3F17"/>
    <w:multiLevelType w:val="hybridMultilevel"/>
    <w:tmpl w:val="3062960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F44BB"/>
    <w:multiLevelType w:val="hybridMultilevel"/>
    <w:tmpl w:val="F234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ED0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>
    <w:nsid w:val="20FD3966"/>
    <w:multiLevelType w:val="hybridMultilevel"/>
    <w:tmpl w:val="B866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32AA7"/>
    <w:multiLevelType w:val="hybridMultilevel"/>
    <w:tmpl w:val="6B540CC8"/>
    <w:lvl w:ilvl="0" w:tplc="9378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14">
    <w:nsid w:val="228F7E82"/>
    <w:multiLevelType w:val="hybridMultilevel"/>
    <w:tmpl w:val="3B56DBB6"/>
    <w:lvl w:ilvl="0" w:tplc="42CAB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77268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05C05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>
    <w:nsid w:val="26FA748B"/>
    <w:multiLevelType w:val="hybridMultilevel"/>
    <w:tmpl w:val="65805042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91CD5"/>
    <w:multiLevelType w:val="hybridMultilevel"/>
    <w:tmpl w:val="9C90D9F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CB3141"/>
    <w:multiLevelType w:val="hybridMultilevel"/>
    <w:tmpl w:val="18B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2380"/>
    <w:multiLevelType w:val="hybridMultilevel"/>
    <w:tmpl w:val="42EA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E29BB"/>
    <w:multiLevelType w:val="hybridMultilevel"/>
    <w:tmpl w:val="4C42CFA4"/>
    <w:lvl w:ilvl="0" w:tplc="6EFC42DE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2">
    <w:nsid w:val="33C972E9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>
    <w:nsid w:val="388E70C1"/>
    <w:multiLevelType w:val="hybridMultilevel"/>
    <w:tmpl w:val="28082F50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>
    <w:nsid w:val="39D71DB8"/>
    <w:multiLevelType w:val="hybridMultilevel"/>
    <w:tmpl w:val="3B50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D5BBE"/>
    <w:multiLevelType w:val="multilevel"/>
    <w:tmpl w:val="AAF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AE8144D"/>
    <w:multiLevelType w:val="hybridMultilevel"/>
    <w:tmpl w:val="47481F9C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B560930"/>
    <w:multiLevelType w:val="hybridMultilevel"/>
    <w:tmpl w:val="B4B06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75C"/>
    <w:multiLevelType w:val="hybridMultilevel"/>
    <w:tmpl w:val="8490FBBA"/>
    <w:lvl w:ilvl="0" w:tplc="0C58C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CA7953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051DE4"/>
    <w:multiLevelType w:val="hybridMultilevel"/>
    <w:tmpl w:val="BC20A0DC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5064708"/>
    <w:multiLevelType w:val="hybridMultilevel"/>
    <w:tmpl w:val="753ABA3E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6F03501"/>
    <w:multiLevelType w:val="hybridMultilevel"/>
    <w:tmpl w:val="623AA8D6"/>
    <w:lvl w:ilvl="0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3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592608"/>
    <w:multiLevelType w:val="hybridMultilevel"/>
    <w:tmpl w:val="62A6D220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490129A">
      <w:start w:val="1"/>
      <w:numFmt w:val="decimal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1DC277D"/>
    <w:multiLevelType w:val="hybridMultilevel"/>
    <w:tmpl w:val="5A107CA0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>
    <w:nsid w:val="5784309E"/>
    <w:multiLevelType w:val="hybridMultilevel"/>
    <w:tmpl w:val="543AA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40BF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C458FA"/>
    <w:multiLevelType w:val="hybridMultilevel"/>
    <w:tmpl w:val="28F0C70A"/>
    <w:lvl w:ilvl="0" w:tplc="7AC0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90F50"/>
    <w:multiLevelType w:val="hybridMultilevel"/>
    <w:tmpl w:val="5BE27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215E1F"/>
    <w:multiLevelType w:val="hybridMultilevel"/>
    <w:tmpl w:val="24BA72F0"/>
    <w:lvl w:ilvl="0" w:tplc="5CB4CB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2411FB8"/>
    <w:multiLevelType w:val="hybridMultilevel"/>
    <w:tmpl w:val="D62251DC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3342DD"/>
    <w:multiLevelType w:val="hybridMultilevel"/>
    <w:tmpl w:val="AF12E016"/>
    <w:lvl w:ilvl="0" w:tplc="0415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6">
    <w:nsid w:val="68A719EE"/>
    <w:multiLevelType w:val="hybridMultilevel"/>
    <w:tmpl w:val="DEEC9E6A"/>
    <w:lvl w:ilvl="0" w:tplc="A60C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A2016EB"/>
    <w:multiLevelType w:val="hybridMultilevel"/>
    <w:tmpl w:val="FB3EFC1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B660431"/>
    <w:multiLevelType w:val="hybridMultilevel"/>
    <w:tmpl w:val="04269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6D9B1F71"/>
    <w:multiLevelType w:val="hybridMultilevel"/>
    <w:tmpl w:val="B97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276B8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0176214"/>
    <w:multiLevelType w:val="hybridMultilevel"/>
    <w:tmpl w:val="BD5E50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0FB1C12"/>
    <w:multiLevelType w:val="hybridMultilevel"/>
    <w:tmpl w:val="06E4D8B6"/>
    <w:lvl w:ilvl="0" w:tplc="A60C86B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3">
    <w:nsid w:val="75737C10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6650F3"/>
    <w:multiLevelType w:val="hybridMultilevel"/>
    <w:tmpl w:val="2C60BD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9074FEA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96F57C4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7950BC"/>
    <w:multiLevelType w:val="hybridMultilevel"/>
    <w:tmpl w:val="025E539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D60DC2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4"/>
  </w:num>
  <w:num w:numId="6">
    <w:abstractNumId w:val="38"/>
  </w:num>
  <w:num w:numId="7">
    <w:abstractNumId w:val="54"/>
  </w:num>
  <w:num w:numId="8">
    <w:abstractNumId w:val="34"/>
  </w:num>
  <w:num w:numId="9">
    <w:abstractNumId w:val="7"/>
  </w:num>
  <w:num w:numId="10">
    <w:abstractNumId w:val="1"/>
  </w:num>
  <w:num w:numId="11">
    <w:abstractNumId w:val="3"/>
  </w:num>
  <w:num w:numId="12">
    <w:abstractNumId w:val="45"/>
  </w:num>
  <w:num w:numId="13">
    <w:abstractNumId w:val="26"/>
  </w:num>
  <w:num w:numId="14">
    <w:abstractNumId w:val="41"/>
  </w:num>
  <w:num w:numId="15">
    <w:abstractNumId w:val="43"/>
  </w:num>
  <w:num w:numId="16">
    <w:abstractNumId w:val="42"/>
  </w:num>
  <w:num w:numId="17">
    <w:abstractNumId w:val="23"/>
  </w:num>
  <w:num w:numId="18">
    <w:abstractNumId w:val="35"/>
  </w:num>
  <w:num w:numId="19">
    <w:abstractNumId w:val="33"/>
  </w:num>
  <w:num w:numId="20">
    <w:abstractNumId w:val="24"/>
  </w:num>
  <w:num w:numId="21">
    <w:abstractNumId w:val="50"/>
  </w:num>
  <w:num w:numId="22">
    <w:abstractNumId w:val="57"/>
  </w:num>
  <w:num w:numId="23">
    <w:abstractNumId w:val="10"/>
  </w:num>
  <w:num w:numId="24">
    <w:abstractNumId w:val="29"/>
  </w:num>
  <w:num w:numId="25">
    <w:abstractNumId w:val="16"/>
  </w:num>
  <w:num w:numId="26">
    <w:abstractNumId w:val="56"/>
  </w:num>
  <w:num w:numId="27">
    <w:abstractNumId w:val="37"/>
  </w:num>
  <w:num w:numId="28">
    <w:abstractNumId w:val="4"/>
  </w:num>
  <w:num w:numId="29">
    <w:abstractNumId w:val="53"/>
  </w:num>
  <w:num w:numId="30">
    <w:abstractNumId w:val="27"/>
  </w:num>
  <w:num w:numId="31">
    <w:abstractNumId w:val="48"/>
  </w:num>
  <w:num w:numId="32">
    <w:abstractNumId w:val="46"/>
  </w:num>
  <w:num w:numId="33">
    <w:abstractNumId w:val="39"/>
  </w:num>
  <w:num w:numId="34">
    <w:abstractNumId w:val="47"/>
  </w:num>
  <w:num w:numId="35">
    <w:abstractNumId w:val="8"/>
  </w:num>
  <w:num w:numId="36">
    <w:abstractNumId w:val="9"/>
  </w:num>
  <w:num w:numId="37">
    <w:abstractNumId w:val="18"/>
  </w:num>
  <w:num w:numId="38">
    <w:abstractNumId w:val="19"/>
  </w:num>
  <w:num w:numId="39">
    <w:abstractNumId w:val="32"/>
  </w:num>
  <w:num w:numId="40">
    <w:abstractNumId w:val="52"/>
  </w:num>
  <w:num w:numId="41">
    <w:abstractNumId w:val="15"/>
  </w:num>
  <w:num w:numId="42">
    <w:abstractNumId w:val="5"/>
  </w:num>
  <w:num w:numId="43">
    <w:abstractNumId w:val="55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20"/>
  </w:num>
  <w:num w:numId="53">
    <w:abstractNumId w:val="11"/>
  </w:num>
  <w:num w:numId="54">
    <w:abstractNumId w:val="22"/>
  </w:num>
  <w:num w:numId="55">
    <w:abstractNumId w:val="58"/>
  </w:num>
  <w:num w:numId="56">
    <w:abstractNumId w:val="2"/>
  </w:num>
  <w:num w:numId="57">
    <w:abstractNumId w:val="30"/>
  </w:num>
  <w:num w:numId="58">
    <w:abstractNumId w:val="31"/>
  </w:num>
  <w:num w:numId="59">
    <w:abstractNumId w:val="21"/>
  </w:num>
  <w:num w:numId="60">
    <w:abstractNumId w:val="51"/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6"/>
  </w:num>
  <w:num w:numId="65">
    <w:abstractNumId w:val="1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0k7nzoe5EcTUSe73nPl8GJJ5gWY=" w:salt="w3H8tV1j7dRX9NqLDYOpDg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012A1"/>
    <w:rsid w:val="00006922"/>
    <w:rsid w:val="0001320C"/>
    <w:rsid w:val="000165C6"/>
    <w:rsid w:val="00035CF7"/>
    <w:rsid w:val="0004450D"/>
    <w:rsid w:val="00050AA2"/>
    <w:rsid w:val="0005164B"/>
    <w:rsid w:val="00055DA1"/>
    <w:rsid w:val="00056BC3"/>
    <w:rsid w:val="000612FE"/>
    <w:rsid w:val="000639AE"/>
    <w:rsid w:val="00066A7F"/>
    <w:rsid w:val="00070F25"/>
    <w:rsid w:val="00071EA8"/>
    <w:rsid w:val="00081A4D"/>
    <w:rsid w:val="00081AC8"/>
    <w:rsid w:val="0008722F"/>
    <w:rsid w:val="000A13A3"/>
    <w:rsid w:val="000B5EF5"/>
    <w:rsid w:val="000C221C"/>
    <w:rsid w:val="000D4CC8"/>
    <w:rsid w:val="000E3B41"/>
    <w:rsid w:val="000F321B"/>
    <w:rsid w:val="000F6E9E"/>
    <w:rsid w:val="000F733F"/>
    <w:rsid w:val="001050B1"/>
    <w:rsid w:val="00111CEB"/>
    <w:rsid w:val="001120A7"/>
    <w:rsid w:val="00136BAE"/>
    <w:rsid w:val="00153839"/>
    <w:rsid w:val="00153FE0"/>
    <w:rsid w:val="001544E8"/>
    <w:rsid w:val="0016005B"/>
    <w:rsid w:val="00164325"/>
    <w:rsid w:val="00170CF3"/>
    <w:rsid w:val="001726F5"/>
    <w:rsid w:val="001774E5"/>
    <w:rsid w:val="00177BE6"/>
    <w:rsid w:val="001B5A10"/>
    <w:rsid w:val="001C1809"/>
    <w:rsid w:val="001C189F"/>
    <w:rsid w:val="001C1B73"/>
    <w:rsid w:val="001D07BD"/>
    <w:rsid w:val="001D3ADA"/>
    <w:rsid w:val="001D66A7"/>
    <w:rsid w:val="001D77E7"/>
    <w:rsid w:val="001E39C5"/>
    <w:rsid w:val="001F5742"/>
    <w:rsid w:val="001F584B"/>
    <w:rsid w:val="002027A6"/>
    <w:rsid w:val="0021261F"/>
    <w:rsid w:val="00214CA5"/>
    <w:rsid w:val="00226628"/>
    <w:rsid w:val="00230BF3"/>
    <w:rsid w:val="00240F27"/>
    <w:rsid w:val="002513C3"/>
    <w:rsid w:val="00270320"/>
    <w:rsid w:val="00270B53"/>
    <w:rsid w:val="00273F87"/>
    <w:rsid w:val="0027476B"/>
    <w:rsid w:val="0027739C"/>
    <w:rsid w:val="00283A66"/>
    <w:rsid w:val="002859DA"/>
    <w:rsid w:val="002868CE"/>
    <w:rsid w:val="00291111"/>
    <w:rsid w:val="002A1DCB"/>
    <w:rsid w:val="002A2479"/>
    <w:rsid w:val="002A4EDB"/>
    <w:rsid w:val="002A683E"/>
    <w:rsid w:val="002C40D3"/>
    <w:rsid w:val="002D2F9C"/>
    <w:rsid w:val="002D4E65"/>
    <w:rsid w:val="002D747D"/>
    <w:rsid w:val="002E2419"/>
    <w:rsid w:val="002E24E3"/>
    <w:rsid w:val="002E5C4F"/>
    <w:rsid w:val="002F79E3"/>
    <w:rsid w:val="003012B2"/>
    <w:rsid w:val="0030735B"/>
    <w:rsid w:val="003140C9"/>
    <w:rsid w:val="0031520A"/>
    <w:rsid w:val="003203C1"/>
    <w:rsid w:val="003206FA"/>
    <w:rsid w:val="003222CF"/>
    <w:rsid w:val="003263CC"/>
    <w:rsid w:val="00340C9C"/>
    <w:rsid w:val="00342BFC"/>
    <w:rsid w:val="00345299"/>
    <w:rsid w:val="00375F07"/>
    <w:rsid w:val="003800C5"/>
    <w:rsid w:val="00387B2D"/>
    <w:rsid w:val="00393D0F"/>
    <w:rsid w:val="003A62AA"/>
    <w:rsid w:val="003D39BA"/>
    <w:rsid w:val="003E454A"/>
    <w:rsid w:val="003E5CB2"/>
    <w:rsid w:val="003E70ED"/>
    <w:rsid w:val="003F279A"/>
    <w:rsid w:val="0040122C"/>
    <w:rsid w:val="00402B6E"/>
    <w:rsid w:val="004220CB"/>
    <w:rsid w:val="004221AC"/>
    <w:rsid w:val="00426E5D"/>
    <w:rsid w:val="00442EF6"/>
    <w:rsid w:val="00472151"/>
    <w:rsid w:val="00491A7A"/>
    <w:rsid w:val="00492531"/>
    <w:rsid w:val="004943E3"/>
    <w:rsid w:val="004B7892"/>
    <w:rsid w:val="004C1BE9"/>
    <w:rsid w:val="004C68E5"/>
    <w:rsid w:val="004D0740"/>
    <w:rsid w:val="004F4741"/>
    <w:rsid w:val="00500679"/>
    <w:rsid w:val="00505738"/>
    <w:rsid w:val="0050669D"/>
    <w:rsid w:val="00517748"/>
    <w:rsid w:val="00534852"/>
    <w:rsid w:val="005354C4"/>
    <w:rsid w:val="005520F5"/>
    <w:rsid w:val="00561606"/>
    <w:rsid w:val="005631B6"/>
    <w:rsid w:val="00571FF6"/>
    <w:rsid w:val="005761BB"/>
    <w:rsid w:val="00581E81"/>
    <w:rsid w:val="005851D2"/>
    <w:rsid w:val="00586C26"/>
    <w:rsid w:val="00586CBA"/>
    <w:rsid w:val="00593DD4"/>
    <w:rsid w:val="005A6605"/>
    <w:rsid w:val="005C3641"/>
    <w:rsid w:val="005C72E5"/>
    <w:rsid w:val="005D742A"/>
    <w:rsid w:val="005E0B93"/>
    <w:rsid w:val="005E1054"/>
    <w:rsid w:val="005E3867"/>
    <w:rsid w:val="005F3A07"/>
    <w:rsid w:val="005F4C53"/>
    <w:rsid w:val="005F5B80"/>
    <w:rsid w:val="00611D60"/>
    <w:rsid w:val="006157E7"/>
    <w:rsid w:val="00622CBF"/>
    <w:rsid w:val="00624747"/>
    <w:rsid w:val="00641E4E"/>
    <w:rsid w:val="00644FF2"/>
    <w:rsid w:val="006523AE"/>
    <w:rsid w:val="006569CC"/>
    <w:rsid w:val="00656FEC"/>
    <w:rsid w:val="006608CC"/>
    <w:rsid w:val="006717E0"/>
    <w:rsid w:val="006833DA"/>
    <w:rsid w:val="006A1FE9"/>
    <w:rsid w:val="006B2D80"/>
    <w:rsid w:val="006C32D8"/>
    <w:rsid w:val="006C56AF"/>
    <w:rsid w:val="006E1D89"/>
    <w:rsid w:val="006E5705"/>
    <w:rsid w:val="006E6AEE"/>
    <w:rsid w:val="006E75A9"/>
    <w:rsid w:val="006F09B7"/>
    <w:rsid w:val="007027D1"/>
    <w:rsid w:val="00710731"/>
    <w:rsid w:val="007120C9"/>
    <w:rsid w:val="007210BB"/>
    <w:rsid w:val="00733B04"/>
    <w:rsid w:val="00752FCF"/>
    <w:rsid w:val="00765676"/>
    <w:rsid w:val="00771C3C"/>
    <w:rsid w:val="00781314"/>
    <w:rsid w:val="007816AC"/>
    <w:rsid w:val="007A76E4"/>
    <w:rsid w:val="007C1EE0"/>
    <w:rsid w:val="007D22F3"/>
    <w:rsid w:val="007D4CCD"/>
    <w:rsid w:val="007D71D4"/>
    <w:rsid w:val="007D7484"/>
    <w:rsid w:val="007E6C14"/>
    <w:rsid w:val="007E6D06"/>
    <w:rsid w:val="007F060A"/>
    <w:rsid w:val="007F2F83"/>
    <w:rsid w:val="008009E7"/>
    <w:rsid w:val="00801072"/>
    <w:rsid w:val="00801A5A"/>
    <w:rsid w:val="0080391C"/>
    <w:rsid w:val="008131DA"/>
    <w:rsid w:val="008231A3"/>
    <w:rsid w:val="00833CC7"/>
    <w:rsid w:val="0084528C"/>
    <w:rsid w:val="00852E54"/>
    <w:rsid w:val="0086496F"/>
    <w:rsid w:val="00872256"/>
    <w:rsid w:val="008807F2"/>
    <w:rsid w:val="00881D59"/>
    <w:rsid w:val="008842C3"/>
    <w:rsid w:val="00892FE2"/>
    <w:rsid w:val="00896122"/>
    <w:rsid w:val="008A3794"/>
    <w:rsid w:val="008B1CED"/>
    <w:rsid w:val="008B2CA2"/>
    <w:rsid w:val="008C0988"/>
    <w:rsid w:val="008C70F8"/>
    <w:rsid w:val="008D613B"/>
    <w:rsid w:val="008E3547"/>
    <w:rsid w:val="008E3E25"/>
    <w:rsid w:val="008E5CC2"/>
    <w:rsid w:val="008F1133"/>
    <w:rsid w:val="008F46DA"/>
    <w:rsid w:val="00900527"/>
    <w:rsid w:val="00901C42"/>
    <w:rsid w:val="00911C6A"/>
    <w:rsid w:val="00930941"/>
    <w:rsid w:val="0093771C"/>
    <w:rsid w:val="00943311"/>
    <w:rsid w:val="00952B5F"/>
    <w:rsid w:val="00973009"/>
    <w:rsid w:val="00987498"/>
    <w:rsid w:val="009963E0"/>
    <w:rsid w:val="009B074C"/>
    <w:rsid w:val="009B41DA"/>
    <w:rsid w:val="009B7B84"/>
    <w:rsid w:val="009C1DCE"/>
    <w:rsid w:val="009C4FA9"/>
    <w:rsid w:val="009D5CC7"/>
    <w:rsid w:val="009E2250"/>
    <w:rsid w:val="009E3EC0"/>
    <w:rsid w:val="009F6152"/>
    <w:rsid w:val="00A0504C"/>
    <w:rsid w:val="00A06669"/>
    <w:rsid w:val="00A11AC8"/>
    <w:rsid w:val="00A309A1"/>
    <w:rsid w:val="00A31289"/>
    <w:rsid w:val="00A50218"/>
    <w:rsid w:val="00A5464D"/>
    <w:rsid w:val="00A63162"/>
    <w:rsid w:val="00A73CF7"/>
    <w:rsid w:val="00A74636"/>
    <w:rsid w:val="00A82339"/>
    <w:rsid w:val="00A845D2"/>
    <w:rsid w:val="00A901AA"/>
    <w:rsid w:val="00A94F11"/>
    <w:rsid w:val="00A965F1"/>
    <w:rsid w:val="00A96D21"/>
    <w:rsid w:val="00AB00E0"/>
    <w:rsid w:val="00AB086C"/>
    <w:rsid w:val="00AB10B2"/>
    <w:rsid w:val="00AB5C88"/>
    <w:rsid w:val="00AB6840"/>
    <w:rsid w:val="00AC11EF"/>
    <w:rsid w:val="00AD131B"/>
    <w:rsid w:val="00AD55FF"/>
    <w:rsid w:val="00AD66A4"/>
    <w:rsid w:val="00AF020B"/>
    <w:rsid w:val="00AF03F4"/>
    <w:rsid w:val="00AF4ABB"/>
    <w:rsid w:val="00AF6E11"/>
    <w:rsid w:val="00B00480"/>
    <w:rsid w:val="00B00824"/>
    <w:rsid w:val="00B02ACC"/>
    <w:rsid w:val="00B108BC"/>
    <w:rsid w:val="00B157BE"/>
    <w:rsid w:val="00B2247C"/>
    <w:rsid w:val="00B23972"/>
    <w:rsid w:val="00B24466"/>
    <w:rsid w:val="00B33039"/>
    <w:rsid w:val="00B43373"/>
    <w:rsid w:val="00B71441"/>
    <w:rsid w:val="00B7423A"/>
    <w:rsid w:val="00B75ECF"/>
    <w:rsid w:val="00B90185"/>
    <w:rsid w:val="00B94C7B"/>
    <w:rsid w:val="00B96F76"/>
    <w:rsid w:val="00BA6DCA"/>
    <w:rsid w:val="00BB5C3F"/>
    <w:rsid w:val="00BB6FC8"/>
    <w:rsid w:val="00BC1277"/>
    <w:rsid w:val="00BC438A"/>
    <w:rsid w:val="00BC7CCD"/>
    <w:rsid w:val="00BD3139"/>
    <w:rsid w:val="00BD562C"/>
    <w:rsid w:val="00BD5A08"/>
    <w:rsid w:val="00BE5819"/>
    <w:rsid w:val="00BE78A9"/>
    <w:rsid w:val="00BF32B0"/>
    <w:rsid w:val="00BF65E6"/>
    <w:rsid w:val="00C0009D"/>
    <w:rsid w:val="00C00B47"/>
    <w:rsid w:val="00C15137"/>
    <w:rsid w:val="00C27A19"/>
    <w:rsid w:val="00C410B9"/>
    <w:rsid w:val="00C41D94"/>
    <w:rsid w:val="00C42B37"/>
    <w:rsid w:val="00C46BE9"/>
    <w:rsid w:val="00C52D72"/>
    <w:rsid w:val="00C53643"/>
    <w:rsid w:val="00C54C4A"/>
    <w:rsid w:val="00C579B7"/>
    <w:rsid w:val="00C65AA7"/>
    <w:rsid w:val="00C70F1D"/>
    <w:rsid w:val="00C71420"/>
    <w:rsid w:val="00C77F32"/>
    <w:rsid w:val="00C81016"/>
    <w:rsid w:val="00C84045"/>
    <w:rsid w:val="00C84310"/>
    <w:rsid w:val="00C95C32"/>
    <w:rsid w:val="00CA3228"/>
    <w:rsid w:val="00CB30A8"/>
    <w:rsid w:val="00CB45E3"/>
    <w:rsid w:val="00CC3A64"/>
    <w:rsid w:val="00CF40BF"/>
    <w:rsid w:val="00D00315"/>
    <w:rsid w:val="00D06228"/>
    <w:rsid w:val="00D112E3"/>
    <w:rsid w:val="00D26485"/>
    <w:rsid w:val="00D267E5"/>
    <w:rsid w:val="00D43413"/>
    <w:rsid w:val="00D43CEF"/>
    <w:rsid w:val="00D45259"/>
    <w:rsid w:val="00D459CE"/>
    <w:rsid w:val="00D45D41"/>
    <w:rsid w:val="00D53A7E"/>
    <w:rsid w:val="00D64D1F"/>
    <w:rsid w:val="00D70A01"/>
    <w:rsid w:val="00D93F29"/>
    <w:rsid w:val="00DD21F8"/>
    <w:rsid w:val="00DE08DF"/>
    <w:rsid w:val="00DF24F1"/>
    <w:rsid w:val="00DF5D5F"/>
    <w:rsid w:val="00E01C17"/>
    <w:rsid w:val="00E109B3"/>
    <w:rsid w:val="00E27628"/>
    <w:rsid w:val="00E3130C"/>
    <w:rsid w:val="00E31321"/>
    <w:rsid w:val="00E31DF4"/>
    <w:rsid w:val="00E54F58"/>
    <w:rsid w:val="00E61B5D"/>
    <w:rsid w:val="00E633F6"/>
    <w:rsid w:val="00E66C44"/>
    <w:rsid w:val="00E84EC4"/>
    <w:rsid w:val="00E8627B"/>
    <w:rsid w:val="00E90F69"/>
    <w:rsid w:val="00E91ABB"/>
    <w:rsid w:val="00E9422D"/>
    <w:rsid w:val="00E9774F"/>
    <w:rsid w:val="00EA2274"/>
    <w:rsid w:val="00EA56EB"/>
    <w:rsid w:val="00EA6CF8"/>
    <w:rsid w:val="00EC6D42"/>
    <w:rsid w:val="00ED1A83"/>
    <w:rsid w:val="00ED252F"/>
    <w:rsid w:val="00ED3C3E"/>
    <w:rsid w:val="00ED74D1"/>
    <w:rsid w:val="00EE02BE"/>
    <w:rsid w:val="00EE5148"/>
    <w:rsid w:val="00EF03B6"/>
    <w:rsid w:val="00F14A53"/>
    <w:rsid w:val="00F46FE4"/>
    <w:rsid w:val="00F5682E"/>
    <w:rsid w:val="00F65002"/>
    <w:rsid w:val="00F65DD8"/>
    <w:rsid w:val="00F8249C"/>
    <w:rsid w:val="00F9175B"/>
    <w:rsid w:val="00F93424"/>
    <w:rsid w:val="00F9642E"/>
    <w:rsid w:val="00FA74E1"/>
    <w:rsid w:val="00FC23D5"/>
    <w:rsid w:val="00FC4015"/>
    <w:rsid w:val="00FD0848"/>
    <w:rsid w:val="00FD7ABF"/>
    <w:rsid w:val="00FE0506"/>
    <w:rsid w:val="00FE1341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CA21-1CD6-4FE1-9D77-8578159E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3610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25222</CharactersWithSpaces>
  <SharedDoc>false</SharedDoc>
  <HLinks>
    <vt:vector size="42" baseType="variant"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mailto:mobilnosc@pte.bydgoszcz.pl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9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http://www.restart.byd.pl/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AK</cp:lastModifiedBy>
  <cp:revision>25</cp:revision>
  <cp:lastPrinted>2017-08-03T07:19:00Z</cp:lastPrinted>
  <dcterms:created xsi:type="dcterms:W3CDTF">2017-08-03T07:47:00Z</dcterms:created>
  <dcterms:modified xsi:type="dcterms:W3CDTF">2018-12-21T10:47:00Z</dcterms:modified>
</cp:coreProperties>
</file>