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1635EB7D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Poradnictwo prawne dla uczestników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251CF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06DF3E6E" w14:textId="58C59830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1BC7B7D" w14:textId="6313D352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 w:rsidR="001B0B41"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77777777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251CF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77777777" w:rsidR="001251CF" w:rsidRPr="00DF04C1" w:rsidRDefault="001251CF" w:rsidP="0040261C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6A8E3CCC" w14:textId="40671B59" w:rsidR="0056319C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 w:rsidR="005631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 w:rsidR="001B0B41">
              <w:rPr>
                <w:rFonts w:asciiTheme="minorHAnsi" w:hAnsiTheme="minorHAnsi"/>
                <w:sz w:val="22"/>
                <w:szCs w:val="22"/>
              </w:rPr>
              <w:t>oferty</w:t>
            </w:r>
            <w:r w:rsidR="0056319C" w:rsidRPr="00DF04C1">
              <w:rPr>
                <w:rFonts w:asciiTheme="minorHAnsi" w:hAnsiTheme="minorHAnsi"/>
                <w:sz w:val="22"/>
                <w:szCs w:val="22"/>
              </w:rPr>
              <w:t>)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2A25D822" w14:textId="6E6899E3" w:rsidR="001251CF" w:rsidRPr="00DF04C1" w:rsidRDefault="001251CF" w:rsidP="0040261C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4907AF6F" w:rsidR="0040261C" w:rsidRPr="0040261C" w:rsidRDefault="00B837CC" w:rsidP="00BE2630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E162AC">
              <w:rPr>
                <w:rFonts w:asciiTheme="minorHAnsi" w:hAnsiTheme="minorHAnsi" w:cstheme="minorHAnsi"/>
                <w:sz w:val="22"/>
                <w:szCs w:val="22"/>
              </w:rPr>
              <w:t xml:space="preserve"> dla uczestników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45809C3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Realizacja usługi będzie prowadzona zgodnie z zakresem określonym w zaproszeniu.</w:t>
      </w:r>
    </w:p>
    <w:p w14:paraId="607B562E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Posiadam uprawnienia do wykonywania określonej działalności lub czynności, jeżeli przepisy prawa nakładają obowiązek ich posiadania.</w:t>
      </w:r>
    </w:p>
    <w:p w14:paraId="76A60277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Oświadczam, że posiadam niezbędną wiedzę i doświadczenie oraz dysponuje potencjałem technicznym i osobami zdolnymi do wykonania zamówienia.</w:t>
      </w:r>
    </w:p>
    <w:p w14:paraId="59B994AD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 xml:space="preserve">Zobowiązuje się do zawarcia umowy w </w:t>
      </w:r>
      <w:bookmarkStart w:id="0" w:name="_GoBack"/>
      <w:bookmarkEnd w:id="0"/>
      <w:r w:rsidRPr="009B2392">
        <w:rPr>
          <w:rFonts w:asciiTheme="minorHAnsi" w:eastAsia="Times New Roman" w:hAnsiTheme="minorHAnsi"/>
          <w:sz w:val="22"/>
          <w:szCs w:val="22"/>
        </w:rPr>
        <w:t xml:space="preserve">terminie i miejscu wskazanym przez zamawiającego </w:t>
      </w:r>
      <w:r w:rsidRPr="009B2392">
        <w:rPr>
          <w:rFonts w:asciiTheme="minorHAnsi" w:eastAsia="Times New Roman" w:hAnsiTheme="minorHAnsi"/>
          <w:sz w:val="22"/>
          <w:szCs w:val="22"/>
        </w:rPr>
        <w:br/>
        <w:t>w przypadku uzacniania mojej oferty za najkorzystniejszą.</w:t>
      </w:r>
    </w:p>
    <w:p w14:paraId="3F899E05" w14:textId="77777777" w:rsidR="009B2392" w:rsidRPr="009B2392" w:rsidRDefault="009B2392" w:rsidP="009B2392">
      <w:pPr>
        <w:numPr>
          <w:ilvl w:val="0"/>
          <w:numId w:val="23"/>
        </w:num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9B2392">
        <w:rPr>
          <w:rFonts w:asciiTheme="minorHAnsi" w:eastAsia="Times New Roman" w:hAnsiTheme="minorHAnsi"/>
          <w:sz w:val="22"/>
          <w:szCs w:val="22"/>
        </w:rPr>
        <w:t>Okres związania ofertą wynosi 30 dni.</w:t>
      </w:r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F172C" w14:textId="77777777" w:rsidR="003500FC" w:rsidRDefault="003500FC" w:rsidP="008443EC">
      <w:r>
        <w:separator/>
      </w:r>
    </w:p>
  </w:endnote>
  <w:endnote w:type="continuationSeparator" w:id="0">
    <w:p w14:paraId="54217038" w14:textId="77777777" w:rsidR="003500FC" w:rsidRDefault="003500FC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595719CD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2847B" w14:textId="77777777" w:rsidR="003500FC" w:rsidRDefault="003500FC" w:rsidP="008443EC">
      <w:r>
        <w:separator/>
      </w:r>
    </w:p>
  </w:footnote>
  <w:footnote w:type="continuationSeparator" w:id="0">
    <w:p w14:paraId="232EF909" w14:textId="77777777" w:rsidR="003500FC" w:rsidRDefault="003500FC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0B41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0FC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392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77DE8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4</cp:revision>
  <cp:lastPrinted>2016-07-21T15:33:00Z</cp:lastPrinted>
  <dcterms:created xsi:type="dcterms:W3CDTF">2018-10-06T16:07:00Z</dcterms:created>
  <dcterms:modified xsi:type="dcterms:W3CDTF">2018-11-05T17:22:00Z</dcterms:modified>
</cp:coreProperties>
</file>