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3D92" w14:textId="19ED4B33" w:rsidR="007E4A18" w:rsidRPr="008756FD" w:rsidRDefault="00252C98" w:rsidP="00252C98">
      <w:pPr>
        <w:spacing w:line="0" w:lineRule="atLeast"/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Inowrocław</w:t>
      </w:r>
      <w:r w:rsidR="007E4A18" w:rsidRPr="008756FD">
        <w:rPr>
          <w:rFonts w:cs="Calibri"/>
          <w:sz w:val="22"/>
          <w:szCs w:val="22"/>
        </w:rPr>
        <w:t xml:space="preserve">, </w:t>
      </w:r>
      <w:r w:rsidR="007E4A18" w:rsidRPr="00DF661E">
        <w:rPr>
          <w:rFonts w:cs="Calibri"/>
          <w:sz w:val="22"/>
          <w:szCs w:val="22"/>
        </w:rPr>
        <w:t xml:space="preserve">dnia </w:t>
      </w:r>
      <w:r w:rsidR="0047180B">
        <w:rPr>
          <w:rFonts w:cs="Calibri"/>
          <w:sz w:val="22"/>
          <w:szCs w:val="22"/>
        </w:rPr>
        <w:t>1</w:t>
      </w:r>
      <w:r>
        <w:rPr>
          <w:rFonts w:cs="Calibri"/>
          <w:sz w:val="22"/>
          <w:szCs w:val="22"/>
        </w:rPr>
        <w:t>9</w:t>
      </w:r>
      <w:r w:rsidR="007E4A18" w:rsidRPr="00DF661E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02</w:t>
      </w:r>
      <w:r w:rsidR="007E4A18" w:rsidRPr="00DF661E">
        <w:rPr>
          <w:rFonts w:cs="Calibri"/>
          <w:sz w:val="22"/>
          <w:szCs w:val="22"/>
        </w:rPr>
        <w:t>.2018</w:t>
      </w:r>
      <w:r w:rsidR="007E4A18" w:rsidRPr="008756FD">
        <w:rPr>
          <w:rFonts w:cs="Calibri"/>
          <w:sz w:val="22"/>
          <w:szCs w:val="22"/>
        </w:rPr>
        <w:t xml:space="preserve"> r.</w:t>
      </w:r>
    </w:p>
    <w:p w14:paraId="5699E886" w14:textId="77777777" w:rsidR="007E4A18" w:rsidRPr="008756FD" w:rsidRDefault="007E4A18" w:rsidP="007E4A18">
      <w:pPr>
        <w:spacing w:line="267" w:lineRule="exact"/>
        <w:rPr>
          <w:rFonts w:eastAsia="Times New Roman" w:cs="Calibri"/>
          <w:sz w:val="22"/>
          <w:szCs w:val="22"/>
        </w:rPr>
      </w:pPr>
    </w:p>
    <w:p w14:paraId="697A3864" w14:textId="77777777" w:rsidR="007E4A18" w:rsidRPr="008756FD" w:rsidRDefault="007E4A18" w:rsidP="007E4A18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Rozeznanie rynku</w:t>
      </w:r>
    </w:p>
    <w:p w14:paraId="6C24E390" w14:textId="45578269" w:rsidR="007E4A18" w:rsidRPr="004D304E" w:rsidRDefault="007E4A18" w:rsidP="00252C98">
      <w:pPr>
        <w:spacing w:line="0" w:lineRule="atLeast"/>
        <w:ind w:right="20"/>
        <w:jc w:val="center"/>
        <w:rPr>
          <w:rFonts w:cs="Calibri"/>
          <w:b/>
          <w:i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w ramach projektu:</w:t>
      </w:r>
      <w:r>
        <w:rPr>
          <w:rFonts w:cs="Calibri"/>
          <w:b/>
          <w:sz w:val="22"/>
          <w:szCs w:val="22"/>
        </w:rPr>
        <w:t xml:space="preserve"> </w:t>
      </w:r>
      <w:r w:rsidRPr="00EC5C01">
        <w:rPr>
          <w:rFonts w:cs="Calibri"/>
          <w:b/>
          <w:i/>
          <w:sz w:val="22"/>
          <w:szCs w:val="22"/>
        </w:rPr>
        <w:t xml:space="preserve">„ Dzienny Dom Pobytu </w:t>
      </w:r>
      <w:r w:rsidR="00252C98">
        <w:rPr>
          <w:rFonts w:cs="Calibri"/>
          <w:b/>
          <w:i/>
          <w:sz w:val="22"/>
          <w:szCs w:val="22"/>
        </w:rPr>
        <w:t>przy Parafii pw.św. Królowej Jadwigi w Inowrocławiu</w:t>
      </w:r>
      <w:r w:rsidRPr="00EC5C01">
        <w:rPr>
          <w:rFonts w:cs="Calibri"/>
          <w:b/>
          <w:i/>
          <w:sz w:val="22"/>
          <w:szCs w:val="22"/>
        </w:rPr>
        <w:t xml:space="preserve">” </w:t>
      </w:r>
    </w:p>
    <w:p w14:paraId="5E3B0944" w14:textId="77777777" w:rsidR="007E4A18" w:rsidRPr="008756FD" w:rsidRDefault="007E4A18" w:rsidP="007E4A18">
      <w:pPr>
        <w:spacing w:line="338" w:lineRule="exact"/>
        <w:rPr>
          <w:rFonts w:eastAsia="Times New Roman" w:cs="Calibri"/>
          <w:sz w:val="22"/>
          <w:szCs w:val="22"/>
        </w:rPr>
      </w:pPr>
    </w:p>
    <w:p w14:paraId="1D8020A7" w14:textId="77777777" w:rsidR="004E07F3" w:rsidRPr="004E07F3" w:rsidRDefault="007E4A18" w:rsidP="004E07F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2"/>
        <w:jc w:val="both"/>
        <w:rPr>
          <w:rFonts w:cs="Calibri"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 xml:space="preserve">Zamawiający: </w:t>
      </w:r>
      <w:r w:rsidR="004E07F3" w:rsidRPr="004E07F3">
        <w:rPr>
          <w:rFonts w:cs="Calibri"/>
          <w:b/>
          <w:sz w:val="22"/>
          <w:szCs w:val="22"/>
        </w:rPr>
        <w:t>Polskie Towarzystwo Ekonomiczne – Oddział w Bydgoszczy z siedzibą przy ul. Długiej 34, 85-034 Bydgoszcz, NIP  5540312438, REGON 090563606.</w:t>
      </w:r>
    </w:p>
    <w:p w14:paraId="077498FD" w14:textId="3F6AB5CD" w:rsidR="007E4A18" w:rsidRPr="0047180B" w:rsidRDefault="007E4A18" w:rsidP="004E07F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2"/>
        <w:jc w:val="both"/>
        <w:rPr>
          <w:rFonts w:cs="Calibri"/>
          <w:sz w:val="22"/>
          <w:szCs w:val="22"/>
        </w:rPr>
      </w:pPr>
      <w:r w:rsidRPr="004E07F3">
        <w:rPr>
          <w:rFonts w:cs="Calibri"/>
          <w:b/>
          <w:sz w:val="22"/>
          <w:szCs w:val="22"/>
        </w:rPr>
        <w:t>Dotyczy:</w:t>
      </w:r>
      <w:r w:rsidRPr="004E07F3">
        <w:rPr>
          <w:rFonts w:cs="Calibri"/>
          <w:sz w:val="22"/>
          <w:szCs w:val="22"/>
        </w:rPr>
        <w:t xml:space="preserve"> </w:t>
      </w:r>
      <w:r w:rsidR="004D304E" w:rsidRPr="004E07F3">
        <w:rPr>
          <w:rFonts w:cs="Calibri"/>
          <w:sz w:val="22"/>
          <w:szCs w:val="22"/>
        </w:rPr>
        <w:t>usługi poradnictwa prawnego</w:t>
      </w:r>
      <w:r w:rsidRPr="004E07F3">
        <w:rPr>
          <w:rFonts w:cs="Calibri"/>
          <w:sz w:val="22"/>
          <w:szCs w:val="22"/>
        </w:rPr>
        <w:t xml:space="preserve"> świadcz</w:t>
      </w:r>
      <w:r w:rsidR="004D304E" w:rsidRPr="004E07F3">
        <w:rPr>
          <w:rFonts w:cs="Calibri"/>
          <w:sz w:val="22"/>
          <w:szCs w:val="22"/>
        </w:rPr>
        <w:t>onego</w:t>
      </w:r>
      <w:r w:rsidRPr="004E07F3">
        <w:rPr>
          <w:rFonts w:cs="Calibri"/>
          <w:sz w:val="22"/>
          <w:szCs w:val="22"/>
        </w:rPr>
        <w:t xml:space="preserve"> przez okres </w:t>
      </w:r>
      <w:r w:rsidR="004D304E" w:rsidRPr="004E07F3">
        <w:rPr>
          <w:rFonts w:cs="Calibri"/>
          <w:sz w:val="22"/>
          <w:szCs w:val="22"/>
        </w:rPr>
        <w:t xml:space="preserve">do </w:t>
      </w:r>
      <w:r w:rsidRPr="004E07F3">
        <w:rPr>
          <w:rFonts w:cs="Calibri"/>
          <w:sz w:val="22"/>
          <w:szCs w:val="22"/>
        </w:rPr>
        <w:t>2</w:t>
      </w:r>
      <w:r w:rsidR="004E07F3">
        <w:rPr>
          <w:rFonts w:cs="Calibri"/>
          <w:sz w:val="22"/>
          <w:szCs w:val="22"/>
        </w:rPr>
        <w:t>1</w:t>
      </w:r>
      <w:r w:rsidRPr="004E07F3">
        <w:rPr>
          <w:rFonts w:cs="Calibri"/>
          <w:sz w:val="22"/>
          <w:szCs w:val="22"/>
        </w:rPr>
        <w:t xml:space="preserve"> miesięcy dla </w:t>
      </w:r>
      <w:r w:rsidR="00252C98" w:rsidRPr="004E07F3">
        <w:rPr>
          <w:rFonts w:cs="Calibri"/>
          <w:sz w:val="22"/>
          <w:szCs w:val="22"/>
        </w:rPr>
        <w:t>1</w:t>
      </w:r>
      <w:r w:rsidR="004E07F3">
        <w:rPr>
          <w:rFonts w:cs="Calibri"/>
          <w:sz w:val="22"/>
          <w:szCs w:val="22"/>
        </w:rPr>
        <w:t>5</w:t>
      </w:r>
      <w:r w:rsidRPr="004E07F3">
        <w:rPr>
          <w:rFonts w:cs="Calibri"/>
          <w:sz w:val="22"/>
          <w:szCs w:val="22"/>
        </w:rPr>
        <w:t xml:space="preserve"> </w:t>
      </w:r>
      <w:r w:rsidR="004E07F3">
        <w:rPr>
          <w:sz w:val="22"/>
        </w:rPr>
        <w:t xml:space="preserve">opiekunów faktycznych </w:t>
      </w:r>
      <w:r w:rsidRPr="004E07F3">
        <w:rPr>
          <w:sz w:val="22"/>
        </w:rPr>
        <w:t xml:space="preserve">DDP </w:t>
      </w:r>
      <w:r w:rsidR="00252C98" w:rsidRPr="004E07F3">
        <w:rPr>
          <w:sz w:val="22"/>
        </w:rPr>
        <w:t>przy Parafii p.w.św. Królowej Jadwigi w Inowrocławiu</w:t>
      </w:r>
      <w:r w:rsidR="004E07F3">
        <w:rPr>
          <w:sz w:val="22"/>
        </w:rPr>
        <w:t>.</w:t>
      </w:r>
    </w:p>
    <w:p w14:paraId="58D78E62" w14:textId="1DF27EE3" w:rsidR="007E4A18" w:rsidRDefault="007E4A18" w:rsidP="0047180B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2"/>
        <w:jc w:val="both"/>
        <w:rPr>
          <w:rFonts w:cs="Calibri"/>
          <w:sz w:val="22"/>
          <w:szCs w:val="22"/>
        </w:rPr>
      </w:pPr>
      <w:r w:rsidRPr="0047180B">
        <w:rPr>
          <w:rFonts w:cs="Calibri"/>
          <w:b/>
          <w:sz w:val="22"/>
          <w:szCs w:val="22"/>
        </w:rPr>
        <w:t>Usługa świadczona będzie w okresie od 01.</w:t>
      </w:r>
      <w:r w:rsidR="006A7332" w:rsidRPr="0047180B">
        <w:rPr>
          <w:rFonts w:cs="Calibri"/>
          <w:b/>
          <w:sz w:val="22"/>
          <w:szCs w:val="22"/>
        </w:rPr>
        <w:t>0</w:t>
      </w:r>
      <w:r w:rsidR="004E07F3" w:rsidRPr="0047180B">
        <w:rPr>
          <w:rFonts w:cs="Calibri"/>
          <w:b/>
          <w:sz w:val="22"/>
          <w:szCs w:val="22"/>
        </w:rPr>
        <w:t>4</w:t>
      </w:r>
      <w:r w:rsidRPr="0047180B">
        <w:rPr>
          <w:rFonts w:cs="Calibri"/>
          <w:b/>
          <w:sz w:val="22"/>
          <w:szCs w:val="22"/>
        </w:rPr>
        <w:t xml:space="preserve">.2018 r. do </w:t>
      </w:r>
      <w:r w:rsidR="006A7332" w:rsidRPr="0047180B">
        <w:rPr>
          <w:rFonts w:cs="Calibri"/>
          <w:b/>
          <w:sz w:val="22"/>
          <w:szCs w:val="22"/>
        </w:rPr>
        <w:t>31</w:t>
      </w:r>
      <w:r w:rsidRPr="0047180B">
        <w:rPr>
          <w:rFonts w:cs="Calibri"/>
          <w:b/>
          <w:sz w:val="22"/>
          <w:szCs w:val="22"/>
        </w:rPr>
        <w:t>.</w:t>
      </w:r>
      <w:r w:rsidR="006A7332" w:rsidRPr="0047180B">
        <w:rPr>
          <w:rFonts w:cs="Calibri"/>
          <w:b/>
          <w:sz w:val="22"/>
          <w:szCs w:val="22"/>
        </w:rPr>
        <w:t>12</w:t>
      </w:r>
      <w:r w:rsidRPr="0047180B">
        <w:rPr>
          <w:rFonts w:cs="Calibri"/>
          <w:b/>
          <w:sz w:val="22"/>
          <w:szCs w:val="22"/>
        </w:rPr>
        <w:t>.20</w:t>
      </w:r>
      <w:r w:rsidR="006A7332" w:rsidRPr="0047180B">
        <w:rPr>
          <w:rFonts w:cs="Calibri"/>
          <w:b/>
          <w:sz w:val="22"/>
          <w:szCs w:val="22"/>
        </w:rPr>
        <w:t>19</w:t>
      </w:r>
      <w:r w:rsidRPr="0047180B">
        <w:rPr>
          <w:rFonts w:cs="Calibri"/>
          <w:b/>
          <w:sz w:val="22"/>
          <w:szCs w:val="22"/>
        </w:rPr>
        <w:t xml:space="preserve"> r.</w:t>
      </w:r>
      <w:r w:rsidRPr="0047180B">
        <w:rPr>
          <w:rFonts w:cs="Calibri"/>
          <w:sz w:val="22"/>
          <w:szCs w:val="22"/>
        </w:rPr>
        <w:t xml:space="preserve">, w dni robocze tj. </w:t>
      </w:r>
      <w:r w:rsidR="004D304E" w:rsidRPr="0047180B">
        <w:rPr>
          <w:rFonts w:cs="Calibri"/>
          <w:sz w:val="22"/>
          <w:szCs w:val="22"/>
        </w:rPr>
        <w:br/>
      </w:r>
      <w:r w:rsidRPr="0047180B">
        <w:rPr>
          <w:rFonts w:cs="Calibri"/>
          <w:sz w:val="22"/>
          <w:szCs w:val="22"/>
        </w:rPr>
        <w:t>od</w:t>
      </w:r>
      <w:r w:rsidRPr="0047180B">
        <w:rPr>
          <w:rFonts w:cs="Calibri"/>
          <w:b/>
          <w:sz w:val="22"/>
          <w:szCs w:val="22"/>
        </w:rPr>
        <w:t xml:space="preserve"> </w:t>
      </w:r>
      <w:r w:rsidRPr="0047180B">
        <w:rPr>
          <w:rFonts w:cs="Calibri"/>
          <w:sz w:val="22"/>
          <w:szCs w:val="22"/>
        </w:rPr>
        <w:t>poniedziałku do piątku.</w:t>
      </w:r>
    </w:p>
    <w:p w14:paraId="629457B2" w14:textId="77777777" w:rsidR="007E4A18" w:rsidRPr="0047180B" w:rsidRDefault="007E4A18" w:rsidP="0047180B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2"/>
        <w:jc w:val="both"/>
        <w:rPr>
          <w:rFonts w:cs="Calibri"/>
          <w:sz w:val="22"/>
          <w:szCs w:val="22"/>
        </w:rPr>
      </w:pPr>
      <w:r w:rsidRPr="0047180B">
        <w:rPr>
          <w:rFonts w:cs="Calibri"/>
          <w:b/>
          <w:sz w:val="22"/>
          <w:szCs w:val="22"/>
        </w:rPr>
        <w:t>Tryb udzielenia zamówienia</w:t>
      </w:r>
    </w:p>
    <w:p w14:paraId="6FF5216D" w14:textId="3B6B7895" w:rsidR="007E4A18" w:rsidRDefault="007E4A18" w:rsidP="007E4A18">
      <w:pPr>
        <w:tabs>
          <w:tab w:val="left" w:pos="700"/>
        </w:tabs>
        <w:spacing w:line="0" w:lineRule="atLeast"/>
        <w:ind w:left="700"/>
        <w:jc w:val="both"/>
        <w:rPr>
          <w:rFonts w:cs="Calibri"/>
          <w:i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Postępowanie o udzielenie zamówienia prowadzone jest w oparciu o rozeznanie rynku zgodne z </w:t>
      </w:r>
      <w:r w:rsidRPr="008756FD">
        <w:rPr>
          <w:rFonts w:cs="Calibr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2014-2020.</w:t>
      </w:r>
    </w:p>
    <w:p w14:paraId="2E2D3ACA" w14:textId="320E2CCD" w:rsidR="007E4A18" w:rsidRPr="008756FD" w:rsidRDefault="0047180B" w:rsidP="0047180B">
      <w:pPr>
        <w:tabs>
          <w:tab w:val="left" w:pos="700"/>
        </w:tabs>
        <w:spacing w:line="0" w:lineRule="atLeast"/>
        <w:jc w:val="both"/>
        <w:rPr>
          <w:rFonts w:cs="Calibri"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      </w:t>
      </w:r>
    </w:p>
    <w:p w14:paraId="1835228A" w14:textId="77777777" w:rsidR="007E4A18" w:rsidRPr="008756FD" w:rsidRDefault="007E4A18" w:rsidP="007E4A18">
      <w:pPr>
        <w:spacing w:line="44" w:lineRule="exact"/>
        <w:jc w:val="both"/>
        <w:rPr>
          <w:rFonts w:cs="Calibri"/>
          <w:sz w:val="22"/>
          <w:szCs w:val="22"/>
        </w:rPr>
      </w:pPr>
    </w:p>
    <w:p w14:paraId="497AC2BA" w14:textId="77777777" w:rsidR="003C0925" w:rsidRPr="008756FD" w:rsidRDefault="003C0925" w:rsidP="007E4A18">
      <w:pPr>
        <w:spacing w:line="236" w:lineRule="exact"/>
        <w:rPr>
          <w:rFonts w:eastAsia="Times New Roman" w:cs="Calibri"/>
          <w:sz w:val="22"/>
          <w:szCs w:val="22"/>
        </w:rPr>
      </w:pPr>
    </w:p>
    <w:p w14:paraId="058D3510" w14:textId="77777777" w:rsidR="007E4A18" w:rsidRPr="008756FD" w:rsidRDefault="007E4A18" w:rsidP="007E4A18">
      <w:pPr>
        <w:spacing w:line="0" w:lineRule="atLeast"/>
        <w:ind w:left="340"/>
        <w:rPr>
          <w:rFonts w:cs="Calibri"/>
          <w:b/>
          <w:sz w:val="22"/>
          <w:szCs w:val="22"/>
          <w:highlight w:val="lightGray"/>
        </w:rPr>
      </w:pPr>
      <w:r w:rsidRPr="008756FD">
        <w:rPr>
          <w:rFonts w:cs="Calibri"/>
          <w:b/>
          <w:sz w:val="22"/>
          <w:szCs w:val="22"/>
          <w:highlight w:val="lightGray"/>
        </w:rPr>
        <w:t>Przedmiot rozeznania rynku:</w:t>
      </w:r>
    </w:p>
    <w:p w14:paraId="153951F9" w14:textId="77777777" w:rsidR="007E4A18" w:rsidRPr="008756FD" w:rsidRDefault="007E4A18" w:rsidP="007E4A18">
      <w:pPr>
        <w:spacing w:line="0" w:lineRule="atLeast"/>
        <w:ind w:left="340"/>
        <w:rPr>
          <w:rFonts w:cs="Calibri"/>
          <w:b/>
          <w:sz w:val="22"/>
          <w:szCs w:val="22"/>
          <w:highlight w:val="lightGray"/>
        </w:rPr>
      </w:pPr>
    </w:p>
    <w:p w14:paraId="530A88E9" w14:textId="49EB56FA" w:rsidR="007E4A18" w:rsidRPr="008756FD" w:rsidRDefault="007E4A18" w:rsidP="004D304E">
      <w:pPr>
        <w:spacing w:line="0" w:lineRule="atLeast"/>
        <w:ind w:left="340"/>
        <w:jc w:val="both"/>
        <w:rPr>
          <w:rFonts w:eastAsia="Times New Roman"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>Przedmiotem niniejszego  rozeznania rynku jest wyłonienie prawnika/radc</w:t>
      </w:r>
      <w:r>
        <w:rPr>
          <w:rFonts w:cs="Calibri"/>
          <w:sz w:val="22"/>
          <w:szCs w:val="22"/>
        </w:rPr>
        <w:t>y</w:t>
      </w:r>
      <w:r w:rsidRPr="008756FD">
        <w:rPr>
          <w:rFonts w:cs="Calibri"/>
          <w:sz w:val="22"/>
          <w:szCs w:val="22"/>
        </w:rPr>
        <w:t xml:space="preserve"> prawnego</w:t>
      </w:r>
      <w:r>
        <w:rPr>
          <w:rFonts w:cs="Calibri"/>
          <w:sz w:val="22"/>
          <w:szCs w:val="22"/>
        </w:rPr>
        <w:t>/podmiotu</w:t>
      </w:r>
      <w:r w:rsidRPr="008756FD">
        <w:rPr>
          <w:rFonts w:cs="Calibri"/>
          <w:sz w:val="22"/>
          <w:szCs w:val="22"/>
        </w:rPr>
        <w:t xml:space="preserve"> świadczącego usługę p</w:t>
      </w:r>
      <w:r w:rsidRPr="008756FD">
        <w:rPr>
          <w:rFonts w:eastAsia="Times New Roman" w:cs="Calibri"/>
          <w:sz w:val="22"/>
          <w:szCs w:val="22"/>
        </w:rPr>
        <w:t xml:space="preserve">oradnictwa prawnego. Usługa dotyczy </w:t>
      </w:r>
      <w:r>
        <w:rPr>
          <w:rFonts w:eastAsia="Times New Roman" w:cs="Calibri"/>
          <w:sz w:val="22"/>
          <w:szCs w:val="22"/>
        </w:rPr>
        <w:t xml:space="preserve">organizacji </w:t>
      </w:r>
      <w:r w:rsidR="004E07F3">
        <w:rPr>
          <w:rFonts w:eastAsia="Times New Roman" w:cs="Calibri"/>
          <w:sz w:val="22"/>
          <w:szCs w:val="22"/>
        </w:rPr>
        <w:t xml:space="preserve">indywidualnych </w:t>
      </w:r>
      <w:r w:rsidRPr="008756FD">
        <w:rPr>
          <w:rFonts w:eastAsia="Times New Roman" w:cs="Calibri"/>
          <w:sz w:val="22"/>
          <w:szCs w:val="22"/>
        </w:rPr>
        <w:t>porad pr</w:t>
      </w:r>
      <w:r w:rsidR="004D304E">
        <w:rPr>
          <w:rFonts w:eastAsia="Times New Roman" w:cs="Calibri"/>
          <w:sz w:val="22"/>
          <w:szCs w:val="22"/>
        </w:rPr>
        <w:t xml:space="preserve">awnych dla </w:t>
      </w:r>
      <w:r w:rsidR="004E07F3">
        <w:rPr>
          <w:rFonts w:eastAsia="Times New Roman" w:cs="Calibri"/>
          <w:sz w:val="22"/>
          <w:szCs w:val="22"/>
        </w:rPr>
        <w:t xml:space="preserve">opiekunów faktycznych </w:t>
      </w:r>
      <w:r w:rsidR="004D304E">
        <w:rPr>
          <w:rFonts w:eastAsia="Times New Roman" w:cs="Calibri"/>
          <w:sz w:val="22"/>
          <w:szCs w:val="22"/>
        </w:rPr>
        <w:t xml:space="preserve">projektu </w:t>
      </w:r>
      <w:r w:rsidRPr="008756FD">
        <w:rPr>
          <w:rFonts w:eastAsia="Times New Roman" w:cs="Calibri"/>
          <w:sz w:val="22"/>
          <w:szCs w:val="22"/>
        </w:rPr>
        <w:t xml:space="preserve">w tym m.in. </w:t>
      </w:r>
      <w:r w:rsidR="004E07F3" w:rsidRPr="004E07F3">
        <w:rPr>
          <w:rFonts w:eastAsia="Times New Roman" w:cs="Calibri"/>
          <w:sz w:val="22"/>
          <w:szCs w:val="22"/>
        </w:rPr>
        <w:t>udzielenie im pomocy w uzyskaniu informacji umożliwiających poruszanie się po rożnych systemach wsparcia, świadczeń pieniężnych i niepieniężnych z pomocy społecznej, uprawnień przysługujących os. niepełnosprawnych, sprzętu rehabilitacyjnego, udzielanie indywidualnych porad prawnych, co pozwoli opiekunom na zwiększenie dostępu do informacji obywatelskich i prawnych.</w:t>
      </w:r>
    </w:p>
    <w:p w14:paraId="5633291C" w14:textId="77777777" w:rsidR="007E4A18" w:rsidRPr="008756FD" w:rsidRDefault="007E4A18" w:rsidP="007E4A18">
      <w:pPr>
        <w:spacing w:line="0" w:lineRule="atLeast"/>
        <w:rPr>
          <w:rFonts w:cs="Calibri"/>
          <w:sz w:val="22"/>
          <w:szCs w:val="22"/>
          <w:u w:val="single"/>
        </w:rPr>
      </w:pPr>
    </w:p>
    <w:p w14:paraId="03BD088B" w14:textId="77777777" w:rsidR="007E4A18" w:rsidRPr="008756FD" w:rsidRDefault="007E4A18" w:rsidP="004D304E">
      <w:pPr>
        <w:spacing w:line="276" w:lineRule="auto"/>
        <w:ind w:left="3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Oferent powinien zapewnić realizację usługi prze</w:t>
      </w:r>
      <w:r w:rsidR="004D304E">
        <w:rPr>
          <w:rFonts w:cs="Calibri"/>
          <w:sz w:val="22"/>
          <w:szCs w:val="22"/>
        </w:rPr>
        <w:t xml:space="preserve">z prawnika/prawników </w:t>
      </w:r>
      <w:r>
        <w:rPr>
          <w:rFonts w:cs="Calibri"/>
          <w:sz w:val="22"/>
          <w:szCs w:val="22"/>
        </w:rPr>
        <w:t>spełniającego/</w:t>
      </w:r>
      <w:r w:rsidR="004D304E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spełniających min. następujące kryteria</w:t>
      </w:r>
      <w:r w:rsidRPr="008756FD">
        <w:rPr>
          <w:rFonts w:cs="Calibri"/>
          <w:sz w:val="22"/>
          <w:szCs w:val="22"/>
        </w:rPr>
        <w:t>:</w:t>
      </w:r>
    </w:p>
    <w:p w14:paraId="05FD6928" w14:textId="77777777" w:rsidR="007E4A18" w:rsidRPr="008756FD" w:rsidRDefault="007E4A18" w:rsidP="004D304E">
      <w:pPr>
        <w:spacing w:line="276" w:lineRule="auto"/>
        <w:ind w:left="340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>a) wykształcenie wyższe prawnicze,</w:t>
      </w:r>
    </w:p>
    <w:p w14:paraId="65B7E0E5" w14:textId="77777777" w:rsidR="007E4A18" w:rsidRPr="008756FD" w:rsidRDefault="007E4A18" w:rsidP="007E4A18">
      <w:pPr>
        <w:spacing w:line="0" w:lineRule="atLeast"/>
        <w:ind w:left="340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b) doświadczenie zawodowe min. </w:t>
      </w:r>
      <w:r w:rsidR="00DE1E68">
        <w:rPr>
          <w:rFonts w:cs="Calibri"/>
          <w:sz w:val="22"/>
          <w:szCs w:val="22"/>
        </w:rPr>
        <w:t>4</w:t>
      </w:r>
      <w:r w:rsidR="004D304E">
        <w:rPr>
          <w:rFonts w:cs="Calibri"/>
          <w:sz w:val="22"/>
          <w:szCs w:val="22"/>
        </w:rPr>
        <w:t xml:space="preserve"> </w:t>
      </w:r>
      <w:r w:rsidRPr="008756FD">
        <w:rPr>
          <w:rFonts w:cs="Calibri"/>
          <w:sz w:val="22"/>
          <w:szCs w:val="22"/>
        </w:rPr>
        <w:t>lat</w:t>
      </w:r>
      <w:r>
        <w:rPr>
          <w:rFonts w:cs="Calibri"/>
          <w:sz w:val="22"/>
          <w:szCs w:val="22"/>
        </w:rPr>
        <w:t>a.</w:t>
      </w:r>
    </w:p>
    <w:p w14:paraId="5A3BA853" w14:textId="77777777" w:rsidR="007E4A18" w:rsidRPr="008756FD" w:rsidRDefault="007E4A18" w:rsidP="007E4A18">
      <w:pPr>
        <w:spacing w:line="0" w:lineRule="atLeast"/>
        <w:ind w:left="340"/>
        <w:rPr>
          <w:rFonts w:cs="Calibri"/>
          <w:sz w:val="22"/>
          <w:szCs w:val="22"/>
        </w:rPr>
      </w:pPr>
    </w:p>
    <w:p w14:paraId="3DB57103" w14:textId="77777777" w:rsidR="004D304E" w:rsidRPr="004D304E" w:rsidRDefault="004D304E" w:rsidP="00D2169C">
      <w:pPr>
        <w:spacing w:line="0" w:lineRule="atLeast"/>
        <w:ind w:left="284"/>
        <w:rPr>
          <w:rFonts w:cs="Calibri"/>
          <w:sz w:val="22"/>
          <w:szCs w:val="22"/>
        </w:rPr>
      </w:pPr>
      <w:r w:rsidRPr="004D304E">
        <w:rPr>
          <w:rFonts w:cs="Calibri"/>
          <w:sz w:val="22"/>
          <w:szCs w:val="22"/>
        </w:rPr>
        <w:t xml:space="preserve">Oferent wskaże min. 1 osobę będącą </w:t>
      </w:r>
      <w:r>
        <w:rPr>
          <w:rFonts w:cs="Calibri"/>
          <w:sz w:val="22"/>
          <w:szCs w:val="22"/>
        </w:rPr>
        <w:t>prawnikiem</w:t>
      </w:r>
      <w:r w:rsidRPr="004D304E">
        <w:rPr>
          <w:rFonts w:cs="Calibri"/>
          <w:sz w:val="22"/>
          <w:szCs w:val="22"/>
        </w:rPr>
        <w:t xml:space="preserve"> oraz spełniającą powyższe kryteria.</w:t>
      </w:r>
    </w:p>
    <w:p w14:paraId="74BD5967" w14:textId="77777777" w:rsidR="007E4A18" w:rsidRPr="008756FD" w:rsidRDefault="007E4A18" w:rsidP="007E4A18">
      <w:pPr>
        <w:spacing w:line="0" w:lineRule="atLeast"/>
        <w:ind w:left="340"/>
        <w:rPr>
          <w:rFonts w:cs="Calibri"/>
          <w:sz w:val="22"/>
          <w:szCs w:val="22"/>
        </w:rPr>
      </w:pPr>
    </w:p>
    <w:p w14:paraId="433D9475" w14:textId="77777777" w:rsidR="004E07F3" w:rsidRDefault="004D304E" w:rsidP="004E07F3">
      <w:pPr>
        <w:spacing w:line="0" w:lineRule="atLeast"/>
        <w:ind w:left="284"/>
        <w:jc w:val="both"/>
        <w:rPr>
          <w:rFonts w:cs="Calibri"/>
          <w:sz w:val="22"/>
          <w:szCs w:val="22"/>
        </w:rPr>
      </w:pPr>
      <w:r w:rsidRPr="004D304E">
        <w:rPr>
          <w:rFonts w:cs="Calibri"/>
          <w:sz w:val="22"/>
          <w:szCs w:val="22"/>
        </w:rPr>
        <w:t xml:space="preserve">Łączna liczba godzin: </w:t>
      </w:r>
      <w:r w:rsidR="004E07F3">
        <w:rPr>
          <w:rFonts w:cs="Calibri"/>
          <w:sz w:val="22"/>
          <w:szCs w:val="22"/>
        </w:rPr>
        <w:t>126</w:t>
      </w:r>
      <w:r w:rsidRPr="004D304E">
        <w:rPr>
          <w:rFonts w:cs="Calibri"/>
          <w:sz w:val="22"/>
          <w:szCs w:val="22"/>
        </w:rPr>
        <w:t xml:space="preserve"> godzin (śr. </w:t>
      </w:r>
      <w:r w:rsidR="004E07F3">
        <w:rPr>
          <w:rFonts w:cs="Calibri"/>
          <w:sz w:val="22"/>
          <w:szCs w:val="22"/>
        </w:rPr>
        <w:t xml:space="preserve">6 </w:t>
      </w:r>
      <w:r w:rsidRPr="004D304E">
        <w:rPr>
          <w:rFonts w:cs="Calibri"/>
          <w:sz w:val="22"/>
          <w:szCs w:val="22"/>
        </w:rPr>
        <w:t>h/m</w:t>
      </w:r>
      <w:r w:rsidR="004E07F3">
        <w:rPr>
          <w:rFonts w:cs="Calibri"/>
          <w:sz w:val="22"/>
          <w:szCs w:val="22"/>
        </w:rPr>
        <w:t>-c</w:t>
      </w:r>
      <w:r w:rsidRPr="004D304E">
        <w:rPr>
          <w:rFonts w:cs="Calibri"/>
          <w:sz w:val="22"/>
          <w:szCs w:val="22"/>
        </w:rPr>
        <w:t>).</w:t>
      </w:r>
    </w:p>
    <w:p w14:paraId="26D0DE2F" w14:textId="77777777" w:rsidR="004E07F3" w:rsidRDefault="004E07F3" w:rsidP="004E07F3">
      <w:pPr>
        <w:spacing w:line="0" w:lineRule="atLeast"/>
        <w:ind w:left="284"/>
        <w:jc w:val="both"/>
        <w:rPr>
          <w:rFonts w:cs="Calibri"/>
          <w:sz w:val="22"/>
          <w:szCs w:val="22"/>
        </w:rPr>
      </w:pPr>
    </w:p>
    <w:p w14:paraId="62BA024F" w14:textId="1C17B86D" w:rsidR="007E4A18" w:rsidRPr="004E07F3" w:rsidRDefault="004E07F3" w:rsidP="004E07F3">
      <w:pPr>
        <w:spacing w:line="0" w:lineRule="atLeast"/>
        <w:ind w:left="284"/>
        <w:jc w:val="both"/>
        <w:rPr>
          <w:rFonts w:cs="Calibri"/>
          <w:sz w:val="22"/>
          <w:szCs w:val="22"/>
        </w:rPr>
      </w:pPr>
      <w:r w:rsidRPr="004E07F3">
        <w:rPr>
          <w:rFonts w:cs="Calibri"/>
          <w:sz w:val="22"/>
          <w:szCs w:val="22"/>
        </w:rPr>
        <w:t>Poradnictwo prawne będzie świadczone w formie dyżurów stacjonarnych</w:t>
      </w:r>
      <w:r w:rsidR="00D2150D">
        <w:rPr>
          <w:rFonts w:cs="Calibri"/>
          <w:sz w:val="22"/>
          <w:szCs w:val="22"/>
        </w:rPr>
        <w:t xml:space="preserve"> </w:t>
      </w:r>
      <w:r w:rsidRPr="004E07F3">
        <w:rPr>
          <w:rFonts w:cs="Calibri"/>
          <w:sz w:val="22"/>
          <w:szCs w:val="22"/>
        </w:rPr>
        <w:t xml:space="preserve">w siedzibie Dzienny Dom Pobytu </w:t>
      </w:r>
      <w:r w:rsidR="00D2150D">
        <w:rPr>
          <w:rFonts w:cs="Calibri"/>
          <w:sz w:val="22"/>
          <w:szCs w:val="22"/>
        </w:rPr>
        <w:t xml:space="preserve">przy Parafii pw. Św. Królowej Jadwigi w Inowrocławiu, ul. Wojska Polskiego 20 </w:t>
      </w:r>
      <w:r w:rsidRPr="004E07F3">
        <w:rPr>
          <w:rFonts w:cs="Calibri"/>
          <w:sz w:val="22"/>
          <w:szCs w:val="22"/>
        </w:rPr>
        <w:t>lub telefonicznie</w:t>
      </w:r>
      <w:r w:rsidR="00D2150D">
        <w:rPr>
          <w:rFonts w:cs="Calibri"/>
          <w:sz w:val="22"/>
          <w:szCs w:val="22"/>
        </w:rPr>
        <w:t xml:space="preserve"> i mailowo</w:t>
      </w:r>
      <w:r w:rsidRPr="004E07F3">
        <w:rPr>
          <w:rFonts w:cs="Calibri"/>
          <w:sz w:val="22"/>
          <w:szCs w:val="22"/>
        </w:rPr>
        <w:t xml:space="preserve"> w godzinach dostosowanych do potrzeb opiekunów.</w:t>
      </w:r>
    </w:p>
    <w:p w14:paraId="1CC86ED2" w14:textId="77777777" w:rsidR="00D2150D" w:rsidRDefault="00D2150D" w:rsidP="004D304E">
      <w:pPr>
        <w:spacing w:line="0" w:lineRule="atLeast"/>
        <w:ind w:left="284"/>
        <w:rPr>
          <w:rFonts w:cs="Calibri"/>
          <w:sz w:val="22"/>
          <w:szCs w:val="22"/>
          <w:u w:val="single"/>
        </w:rPr>
      </w:pPr>
    </w:p>
    <w:p w14:paraId="14F77A34" w14:textId="550ADCE0" w:rsidR="007E4A18" w:rsidRDefault="007E4A18" w:rsidP="004D304E">
      <w:pPr>
        <w:spacing w:line="0" w:lineRule="atLeast"/>
        <w:ind w:left="284"/>
        <w:rPr>
          <w:rFonts w:cs="Calibri"/>
          <w:sz w:val="22"/>
          <w:szCs w:val="22"/>
          <w:u w:val="single"/>
        </w:rPr>
      </w:pPr>
      <w:r w:rsidRPr="008756FD">
        <w:rPr>
          <w:rFonts w:cs="Calibri"/>
          <w:sz w:val="22"/>
          <w:szCs w:val="22"/>
          <w:u w:val="single"/>
        </w:rPr>
        <w:t>Osob</w:t>
      </w:r>
      <w:r w:rsidR="00DE1E68">
        <w:rPr>
          <w:rFonts w:cs="Calibri"/>
          <w:sz w:val="22"/>
          <w:szCs w:val="22"/>
          <w:u w:val="single"/>
        </w:rPr>
        <w:t>a</w:t>
      </w:r>
      <w:r w:rsidRPr="008756FD">
        <w:rPr>
          <w:rFonts w:cs="Calibri"/>
          <w:sz w:val="22"/>
          <w:szCs w:val="22"/>
          <w:u w:val="single"/>
        </w:rPr>
        <w:t xml:space="preserve"> do kontaktu:</w:t>
      </w:r>
    </w:p>
    <w:p w14:paraId="7517C6C6" w14:textId="77777777" w:rsidR="00DE1E68" w:rsidRPr="008756FD" w:rsidRDefault="00DE1E68" w:rsidP="007E4A18">
      <w:pPr>
        <w:spacing w:line="0" w:lineRule="atLeast"/>
        <w:rPr>
          <w:rFonts w:cs="Calibri"/>
          <w:sz w:val="22"/>
          <w:szCs w:val="22"/>
          <w:u w:val="single"/>
        </w:rPr>
      </w:pPr>
    </w:p>
    <w:p w14:paraId="2C318860" w14:textId="3E1862FA" w:rsidR="007E4A18" w:rsidRPr="004D304E" w:rsidRDefault="006A7332" w:rsidP="004D304E">
      <w:pPr>
        <w:spacing w:line="276" w:lineRule="auto"/>
        <w:ind w:left="284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K</w:t>
      </w:r>
      <w:r w:rsidR="00D2150D">
        <w:rPr>
          <w:rFonts w:eastAsia="Times New Roman" w:cs="Calibri"/>
          <w:sz w:val="22"/>
          <w:szCs w:val="22"/>
        </w:rPr>
        <w:t>arolina Walczak</w:t>
      </w:r>
      <w:r w:rsidR="00DE1E68" w:rsidRPr="00C80A69">
        <w:rPr>
          <w:rFonts w:eastAsia="Times New Roman" w:cs="Calibri"/>
          <w:sz w:val="22"/>
          <w:szCs w:val="22"/>
        </w:rPr>
        <w:t xml:space="preserve"> - tel.: </w:t>
      </w:r>
      <w:r w:rsidR="00D2150D">
        <w:rPr>
          <w:rFonts w:eastAsia="Times New Roman" w:cs="Calibri"/>
          <w:sz w:val="22"/>
          <w:szCs w:val="22"/>
        </w:rPr>
        <w:t>780 117 889</w:t>
      </w:r>
      <w:r>
        <w:rPr>
          <w:rFonts w:eastAsia="Times New Roman" w:cs="Calibri"/>
          <w:sz w:val="22"/>
          <w:szCs w:val="22"/>
        </w:rPr>
        <w:t xml:space="preserve"> </w:t>
      </w:r>
      <w:r w:rsidR="00DE1E68" w:rsidRPr="00C80A69">
        <w:rPr>
          <w:rFonts w:eastAsia="Times New Roman" w:cs="Calibri"/>
          <w:sz w:val="22"/>
          <w:szCs w:val="22"/>
        </w:rPr>
        <w:t xml:space="preserve">lub na adres email: </w:t>
      </w:r>
      <w:r w:rsidR="00D2150D">
        <w:rPr>
          <w:rFonts w:eastAsia="Times New Roman" w:cs="Calibri"/>
          <w:sz w:val="22"/>
          <w:szCs w:val="22"/>
        </w:rPr>
        <w:t>walczak@pte.bydgoszcz.pl</w:t>
      </w:r>
    </w:p>
    <w:p w14:paraId="03499AD4" w14:textId="77777777" w:rsidR="007E4A18" w:rsidRPr="008756FD" w:rsidRDefault="007E4A18" w:rsidP="007E4A18">
      <w:pPr>
        <w:spacing w:line="0" w:lineRule="atLeast"/>
        <w:rPr>
          <w:rFonts w:cs="Calibri"/>
          <w:b/>
          <w:sz w:val="22"/>
          <w:szCs w:val="22"/>
          <w:highlight w:val="lightGray"/>
        </w:rPr>
      </w:pPr>
    </w:p>
    <w:p w14:paraId="39C56339" w14:textId="77777777" w:rsidR="007E4A18" w:rsidRPr="008756FD" w:rsidRDefault="007E4A18" w:rsidP="004D304E">
      <w:pPr>
        <w:spacing w:line="0" w:lineRule="atLeast"/>
        <w:ind w:left="284"/>
        <w:rPr>
          <w:rFonts w:cs="Calibri"/>
          <w:b/>
          <w:sz w:val="22"/>
          <w:szCs w:val="22"/>
          <w:highlight w:val="lightGray"/>
        </w:rPr>
      </w:pPr>
      <w:r w:rsidRPr="008756FD">
        <w:rPr>
          <w:rFonts w:cs="Calibri"/>
          <w:b/>
          <w:sz w:val="22"/>
          <w:szCs w:val="22"/>
          <w:highlight w:val="lightGray"/>
        </w:rPr>
        <w:t>Termin i miejsce składania oferty</w:t>
      </w:r>
      <w:r w:rsidR="004D304E">
        <w:rPr>
          <w:rFonts w:cs="Calibri"/>
          <w:b/>
          <w:sz w:val="22"/>
          <w:szCs w:val="22"/>
          <w:highlight w:val="lightGray"/>
        </w:rPr>
        <w:t>:</w:t>
      </w:r>
    </w:p>
    <w:p w14:paraId="647C61FE" w14:textId="77777777" w:rsidR="007E4A18" w:rsidRPr="008756FD" w:rsidRDefault="007E4A18" w:rsidP="007E4A18">
      <w:pPr>
        <w:spacing w:line="268" w:lineRule="exact"/>
        <w:rPr>
          <w:rFonts w:eastAsia="Times New Roman" w:cs="Calibri"/>
          <w:sz w:val="22"/>
          <w:szCs w:val="22"/>
        </w:rPr>
      </w:pPr>
    </w:p>
    <w:p w14:paraId="12C8276A" w14:textId="05B1AD38" w:rsidR="00004947" w:rsidRPr="004D304E" w:rsidRDefault="00DE1E68" w:rsidP="004D304E">
      <w:pPr>
        <w:spacing w:line="276" w:lineRule="auto"/>
        <w:ind w:left="284"/>
        <w:jc w:val="both"/>
        <w:rPr>
          <w:rFonts w:ascii="Times New Roman" w:eastAsia="Times New Roman" w:hAnsi="Times New Roman"/>
        </w:rPr>
      </w:pPr>
      <w:r w:rsidRPr="002C2D77">
        <w:rPr>
          <w:sz w:val="22"/>
        </w:rPr>
        <w:t xml:space="preserve">Oferty prosimy składać na załączonym formularzu do </w:t>
      </w:r>
      <w:r w:rsidR="0047180B">
        <w:rPr>
          <w:sz w:val="22"/>
        </w:rPr>
        <w:t>2</w:t>
      </w:r>
      <w:bookmarkStart w:id="0" w:name="_GoBack"/>
      <w:bookmarkEnd w:id="0"/>
      <w:r w:rsidR="006A7332">
        <w:rPr>
          <w:sz w:val="22"/>
        </w:rPr>
        <w:t>6</w:t>
      </w:r>
      <w:r>
        <w:rPr>
          <w:sz w:val="22"/>
        </w:rPr>
        <w:t>.</w:t>
      </w:r>
      <w:r w:rsidR="006A7332">
        <w:rPr>
          <w:sz w:val="22"/>
        </w:rPr>
        <w:t>02</w:t>
      </w:r>
      <w:r>
        <w:rPr>
          <w:sz w:val="22"/>
        </w:rPr>
        <w:t>.2018 r.</w:t>
      </w:r>
      <w:r w:rsidRPr="002C2D77">
        <w:rPr>
          <w:sz w:val="22"/>
        </w:rPr>
        <w:t xml:space="preserve"> </w:t>
      </w:r>
      <w:r w:rsidR="006A7332">
        <w:rPr>
          <w:sz w:val="22"/>
        </w:rPr>
        <w:t>na</w:t>
      </w:r>
      <w:r w:rsidRPr="002C2D77">
        <w:rPr>
          <w:sz w:val="22"/>
        </w:rPr>
        <w:t xml:space="preserve"> adr</w:t>
      </w:r>
      <w:r w:rsidR="006A7332">
        <w:rPr>
          <w:sz w:val="22"/>
        </w:rPr>
        <w:t>es</w:t>
      </w:r>
      <w:r w:rsidR="00D2150D">
        <w:rPr>
          <w:sz w:val="22"/>
        </w:rPr>
        <w:t xml:space="preserve">: </w:t>
      </w:r>
      <w:hyperlink r:id="rId7" w:history="1">
        <w:r w:rsidR="00D2150D" w:rsidRPr="00E26060">
          <w:rPr>
            <w:rStyle w:val="Hipercze"/>
            <w:sz w:val="22"/>
          </w:rPr>
          <w:t>walczak@pte.bydgoszcz.pl</w:t>
        </w:r>
      </w:hyperlink>
      <w:r w:rsidR="00D2150D">
        <w:rPr>
          <w:sz w:val="22"/>
        </w:rPr>
        <w:t xml:space="preserve"> </w:t>
      </w:r>
      <w:r w:rsidRPr="002C2D77">
        <w:rPr>
          <w:sz w:val="22"/>
        </w:rPr>
        <w:t xml:space="preserve">lub </w:t>
      </w:r>
      <w:r>
        <w:rPr>
          <w:sz w:val="22"/>
        </w:rPr>
        <w:t xml:space="preserve">osobiście </w:t>
      </w:r>
      <w:r w:rsidRPr="002C2D77">
        <w:rPr>
          <w:sz w:val="22"/>
        </w:rPr>
        <w:t xml:space="preserve">do siedziby </w:t>
      </w:r>
      <w:r w:rsidRPr="008719DC">
        <w:rPr>
          <w:sz w:val="22"/>
        </w:rPr>
        <w:t>P</w:t>
      </w:r>
      <w:r w:rsidR="00D2150D">
        <w:rPr>
          <w:sz w:val="22"/>
        </w:rPr>
        <w:t xml:space="preserve">olskiego Towarzystwa Ekonomicznego </w:t>
      </w:r>
      <w:r w:rsidR="00D2150D">
        <w:rPr>
          <w:sz w:val="22"/>
        </w:rPr>
        <w:br/>
        <w:t>-Oddział w Bydgoszczy, ul. Długa 34, 85-034 Bydgoszcz.</w:t>
      </w:r>
    </w:p>
    <w:sectPr w:rsidR="00004947" w:rsidRPr="004D304E" w:rsidSect="003C0925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0827A" w14:textId="77777777" w:rsidR="003A73E3" w:rsidRDefault="003A73E3" w:rsidP="007E4A18">
      <w:r>
        <w:separator/>
      </w:r>
    </w:p>
  </w:endnote>
  <w:endnote w:type="continuationSeparator" w:id="0">
    <w:p w14:paraId="082C097B" w14:textId="77777777" w:rsidR="003A73E3" w:rsidRDefault="003A73E3" w:rsidP="007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CD4B1" w14:textId="77777777" w:rsidR="003A73E3" w:rsidRDefault="003A73E3" w:rsidP="007E4A18">
      <w:r>
        <w:separator/>
      </w:r>
    </w:p>
  </w:footnote>
  <w:footnote w:type="continuationSeparator" w:id="0">
    <w:p w14:paraId="38BCE7FA" w14:textId="77777777" w:rsidR="003A73E3" w:rsidRDefault="003A73E3" w:rsidP="007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D7BD" w14:textId="77777777" w:rsidR="007E4A18" w:rsidRDefault="007E4A1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3DF636" wp14:editId="361B6EDA">
          <wp:simplePos x="0" y="0"/>
          <wp:positionH relativeFrom="page">
            <wp:posOffset>1057275</wp:posOffset>
          </wp:positionH>
          <wp:positionV relativeFrom="page">
            <wp:posOffset>133350</wp:posOffset>
          </wp:positionV>
          <wp:extent cx="5724525" cy="79057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0B0527B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18"/>
    <w:rsid w:val="00004947"/>
    <w:rsid w:val="00252C98"/>
    <w:rsid w:val="003A73E3"/>
    <w:rsid w:val="003C0925"/>
    <w:rsid w:val="003D5137"/>
    <w:rsid w:val="0047180B"/>
    <w:rsid w:val="004B368A"/>
    <w:rsid w:val="004D304E"/>
    <w:rsid w:val="004E07F3"/>
    <w:rsid w:val="0059127A"/>
    <w:rsid w:val="006A7332"/>
    <w:rsid w:val="00784CA0"/>
    <w:rsid w:val="007E4A18"/>
    <w:rsid w:val="00A23454"/>
    <w:rsid w:val="00D2150D"/>
    <w:rsid w:val="00D2169C"/>
    <w:rsid w:val="00D83B65"/>
    <w:rsid w:val="00DE1E68"/>
    <w:rsid w:val="00EC5C01"/>
    <w:rsid w:val="00E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7F60AC"/>
  <w15:docId w15:val="{4FB01B37-C6E8-4789-B761-AF3999DD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A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4A1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304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A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czak@pte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Monisia</dc:creator>
  <cp:lastModifiedBy>A K</cp:lastModifiedBy>
  <cp:revision>6</cp:revision>
  <dcterms:created xsi:type="dcterms:W3CDTF">2019-08-21T12:22:00Z</dcterms:created>
  <dcterms:modified xsi:type="dcterms:W3CDTF">2019-08-21T13:24:00Z</dcterms:modified>
</cp:coreProperties>
</file>