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A9" w:rsidRPr="00A03EFD" w:rsidRDefault="004417A9" w:rsidP="004417A9">
      <w:pPr>
        <w:pStyle w:val="Akapitzlist"/>
        <w:spacing w:before="80" w:after="80" w:line="36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A03EFD">
        <w:rPr>
          <w:rFonts w:asciiTheme="minorHAnsi" w:hAnsiTheme="minorHAnsi" w:cs="Times New Roman"/>
          <w:b/>
          <w:bCs/>
          <w:sz w:val="24"/>
          <w:szCs w:val="24"/>
        </w:rPr>
        <w:t xml:space="preserve">ZAŁĄCZNIKI NR 2 DO REGULAMINU KONKURSU </w:t>
      </w:r>
      <w:r w:rsidRPr="00A03EFD">
        <w:rPr>
          <w:rFonts w:asciiTheme="minorHAnsi" w:hAnsiTheme="minorHAnsi"/>
          <w:b/>
          <w:sz w:val="24"/>
          <w:szCs w:val="24"/>
        </w:rPr>
        <w:t>NA NAJLEPSZĄ PUBLIKACJĘ NAUKOWĄ CZŁONKÓW PTE – ODDZIAŁ W BYDGOSZCZY, EDYCJA I</w:t>
      </w:r>
    </w:p>
    <w:p w:rsidR="004417A9" w:rsidRPr="00A03EFD" w:rsidRDefault="004417A9" w:rsidP="004417A9">
      <w:pPr>
        <w:pStyle w:val="Standard"/>
        <w:spacing w:line="276" w:lineRule="auto"/>
        <w:jc w:val="center"/>
        <w:rPr>
          <w:rFonts w:asciiTheme="minorHAnsi" w:hAnsiTheme="minorHAnsi"/>
          <w:b/>
          <w:bCs/>
          <w:sz w:val="18"/>
          <w:szCs w:val="18"/>
        </w:rPr>
      </w:pPr>
      <w:r w:rsidRPr="00A03EFD">
        <w:rPr>
          <w:rFonts w:asciiTheme="minorHAnsi" w:hAnsiTheme="minorHAnsi"/>
          <w:b/>
          <w:bCs/>
          <w:sz w:val="18"/>
          <w:szCs w:val="18"/>
        </w:rPr>
        <w:t>Klauzula informacyjna - Członkowie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b/>
          <w:bCs/>
          <w:sz w:val="18"/>
          <w:szCs w:val="18"/>
        </w:rPr>
      </w:pP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 xml:space="preserve">Administratorem danych osobowych jest Polskie Towarzystwo Ekonomiczne – Oddział w Bydgoszczy z siedzibą w Bydgoszczy (85-034) przy ul. Długiej 34, NIP 554-031-24-38, REGON 090563606, KRS 0000065582, e-mail: </w:t>
      </w:r>
      <w:hyperlink r:id="rId5" w:history="1">
        <w:r w:rsidRPr="00A03EFD">
          <w:rPr>
            <w:rFonts w:asciiTheme="minorHAnsi" w:hAnsiTheme="minorHAnsi"/>
            <w:sz w:val="18"/>
            <w:szCs w:val="18"/>
          </w:rPr>
          <w:t>szkolenia@pte.bydgoszcz.pl</w:t>
        </w:r>
      </w:hyperlink>
      <w:r w:rsidRPr="00A03EFD">
        <w:rPr>
          <w:rFonts w:asciiTheme="minorHAnsi" w:hAnsiTheme="minorHAnsi"/>
          <w:sz w:val="18"/>
          <w:szCs w:val="18"/>
        </w:rPr>
        <w:t>, tel. +48 52 322 90 60.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 xml:space="preserve">Wyznaczony został Inspektor Ochrony Danych, z którym można się skontaktować we wszystkich sprawach dotyczących przetwarzania danych osobowych: Dominik Raś, e-mail: </w:t>
      </w:r>
      <w:hyperlink r:id="rId6" w:history="1">
        <w:r w:rsidRPr="00A03EFD">
          <w:rPr>
            <w:rFonts w:asciiTheme="minorHAnsi" w:hAnsiTheme="minorHAnsi"/>
            <w:sz w:val="18"/>
            <w:szCs w:val="18"/>
          </w:rPr>
          <w:t>iod@pte.bydgoszcz.pl</w:t>
        </w:r>
      </w:hyperlink>
      <w:r w:rsidRPr="00A03EFD">
        <w:rPr>
          <w:rFonts w:asciiTheme="minorHAnsi" w:hAnsiTheme="minorHAnsi"/>
          <w:sz w:val="18"/>
          <w:szCs w:val="18"/>
        </w:rPr>
        <w:t xml:space="preserve"> lub pisemnie (na adres siedziby Administratora).</w:t>
      </w:r>
    </w:p>
    <w:p w:rsidR="004417A9" w:rsidRPr="00A03EFD" w:rsidRDefault="004417A9" w:rsidP="004417A9">
      <w:pPr>
        <w:pStyle w:val="Textbody"/>
        <w:rPr>
          <w:rFonts w:asciiTheme="minorHAnsi" w:hAnsiTheme="minorHAnsi" w:cs="Liberation Serif"/>
          <w:sz w:val="18"/>
          <w:szCs w:val="18"/>
        </w:rPr>
      </w:pPr>
      <w:r w:rsidRPr="00A03EFD">
        <w:rPr>
          <w:rFonts w:asciiTheme="minorHAnsi" w:hAnsiTheme="minorHAnsi" w:cs="Liberation Serif"/>
          <w:sz w:val="18"/>
          <w:szCs w:val="18"/>
        </w:rPr>
        <w:t>Dane osobowe będą przetwarzane przez Administratora na podstawie zgody osoby, której dane dotyczą (tj. z art. 6 ust. 1 lit a) RODO*) w celu realizacji zadań statutowych oraz dla zabezpieczenia i dochodzenia ewentualnych roszczeń (na podstawie prawnie uzasadnionego interesu tj. z art. 6 ust. 1 lit. f) RODO).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Dane osobowe będą przechowywane do momentu wycofania zgody lub przez okres niezbędny do:</w:t>
      </w:r>
    </w:p>
    <w:p w:rsidR="004417A9" w:rsidRPr="00A03EFD" w:rsidRDefault="004417A9" w:rsidP="004417A9">
      <w:pPr>
        <w:pStyle w:val="Textbody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zabezpieczenia lub dochodzenia ewentualnych roszczeń przysługujących Administratorowi;</w:t>
      </w:r>
    </w:p>
    <w:p w:rsidR="004417A9" w:rsidRPr="00A03EFD" w:rsidRDefault="004417A9" w:rsidP="004417A9">
      <w:pPr>
        <w:pStyle w:val="Textbody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wypełnienia obowiązku prawnego Administratora (np. wynikającego z przepisów podatkowych lub rachunkowych).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Podanie przez danych osobowych jest dobrowolne jednakże niezbędne, aby stać się członkiem PTE – Oddział w Bydgoszczy.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Dane osobowe nie będą przekazywane poza granice Europejskiego Obszaru Gospodarczego i do organizacji międzynarodowych poza sytuacją w której następuje to na wniosek osoby, której dane dotyczą.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Posiadają Państwo prawo dostępu do treści przekazanych danych osobowych, ich sprostowania oraz ich przenoszenia. Mają Państwo prawo żądania usunięcia, ograniczenia przetwarzania, wniesienia sprzeciwu lub cofnięcie zgody na przetwarzanie danych osobowych w dowolnym momencie. Administrator spełni Państwa żądanie, o ile nie będziemy zobowiązany przetwarzać tych danych na podstawie innych przepisów prawa.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Wymienione prawa można zrealizować poprzez kontakt z Inspektorem Ochrony Danych (adres podany na wstępie, z dopiskiem: „Ochrona danych osobowych”).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Dla danych osobowych przetwarzanych na podstawie zgody w każdej chwili przysługuje Państwu prawo do cofnięcia zgody na przetwarzanie danych osobowych, jednak cofnięcie zgody nie wpływa na zgodność z prawem przetwarzania, którego dokonano na podstawie zgody przed jej cofnięciem.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Kategorie odbiorców danych (podmiotów przetwarzających dane osobowe w imieniu Administratora): operatorzy pocztowi, przewoźnicy, partnerzy świadczący usługi techniczne (np. rozwijanie i utrzymywanie systemów informatycznych w tym serwisów internetowych), firmy ubezpieczeniowe i windykacyjne, biuro rachunkowe.</w:t>
      </w:r>
    </w:p>
    <w:p w:rsidR="004417A9" w:rsidRPr="00A03EFD" w:rsidRDefault="004417A9" w:rsidP="004417A9">
      <w:pPr>
        <w:pStyle w:val="Textbody"/>
        <w:rPr>
          <w:rFonts w:asciiTheme="minorHAnsi" w:hAnsiTheme="minorHAnsi"/>
          <w:sz w:val="18"/>
          <w:szCs w:val="18"/>
        </w:rPr>
      </w:pPr>
      <w:r w:rsidRPr="00A03EFD">
        <w:rPr>
          <w:rFonts w:asciiTheme="minorHAnsi" w:hAnsiTheme="minorHAnsi"/>
          <w:sz w:val="18"/>
          <w:szCs w:val="18"/>
        </w:rPr>
        <w:t>Mają Państwo prawo wniesienia skargi do Prezesa Urzędu Ochrony Danych Osobowych, gdy uznają Państwo, iż przetwarzanie przez Administratora danych osobowych narusza przepisy prawa.</w:t>
      </w:r>
    </w:p>
    <w:p w:rsidR="004417A9" w:rsidRPr="00A03EFD" w:rsidRDefault="004417A9" w:rsidP="004417A9">
      <w:pPr>
        <w:pStyle w:val="Standard"/>
        <w:spacing w:after="140" w:line="276" w:lineRule="auto"/>
        <w:rPr>
          <w:rFonts w:asciiTheme="minorHAnsi" w:hAnsiTheme="minorHAnsi" w:cs="Liberation Serif"/>
          <w:sz w:val="18"/>
          <w:szCs w:val="18"/>
        </w:rPr>
      </w:pPr>
      <w:r w:rsidRPr="00A03EFD">
        <w:rPr>
          <w:rFonts w:asciiTheme="minorHAnsi" w:hAnsiTheme="minorHAnsi" w:cs="Liberation Serif"/>
          <w:sz w:val="18"/>
          <w:szCs w:val="18"/>
        </w:rPr>
        <w:t>* Rozporządzenie Parlamentu Europejskiego i Rady (UE) 2016/679 z dnia 27 kwietnia 2016 r. w sprawie ochrony osób fizycznych w związku z przetwarzaniem danych osobowych i w sprawie swobodnego przepływu takich danych oraz uchylenia dyrektywy 95/46/WE (ogólne rozporządzenie o ochronie danych).</w:t>
      </w:r>
    </w:p>
    <w:p w:rsidR="004417A9" w:rsidRPr="00A03EFD" w:rsidRDefault="004417A9" w:rsidP="004417A9">
      <w:pPr>
        <w:pStyle w:val="Standard"/>
        <w:jc w:val="right"/>
        <w:rPr>
          <w:rFonts w:asciiTheme="minorHAnsi" w:hAnsiTheme="minorHAnsi"/>
          <w:i/>
          <w:color w:val="262626"/>
          <w:sz w:val="18"/>
          <w:szCs w:val="18"/>
        </w:rPr>
      </w:pPr>
      <w:r w:rsidRPr="00A03EFD">
        <w:rPr>
          <w:rFonts w:asciiTheme="minorHAnsi" w:hAnsiTheme="minorHAnsi"/>
          <w:i/>
          <w:color w:val="262626"/>
          <w:sz w:val="18"/>
          <w:szCs w:val="18"/>
        </w:rPr>
        <w:t>Zostałam/em się z treścią klauzuli informacyjnej</w:t>
      </w:r>
    </w:p>
    <w:p w:rsidR="004417A9" w:rsidRPr="00A03EFD" w:rsidRDefault="004417A9" w:rsidP="004417A9">
      <w:pPr>
        <w:pStyle w:val="Standard"/>
        <w:jc w:val="right"/>
        <w:rPr>
          <w:rFonts w:asciiTheme="minorHAnsi" w:hAnsiTheme="minorHAnsi"/>
          <w:i/>
          <w:color w:val="262626"/>
          <w:sz w:val="18"/>
          <w:szCs w:val="18"/>
        </w:rPr>
      </w:pPr>
    </w:p>
    <w:p w:rsidR="004417A9" w:rsidRPr="00A03EFD" w:rsidRDefault="004417A9" w:rsidP="004417A9">
      <w:pPr>
        <w:pStyle w:val="Standard"/>
        <w:jc w:val="right"/>
        <w:rPr>
          <w:rFonts w:asciiTheme="minorHAnsi" w:hAnsiTheme="minorHAnsi"/>
          <w:i/>
          <w:color w:val="262626"/>
          <w:sz w:val="18"/>
          <w:szCs w:val="18"/>
        </w:rPr>
      </w:pPr>
    </w:p>
    <w:p w:rsidR="004417A9" w:rsidRPr="00A03EFD" w:rsidRDefault="004417A9" w:rsidP="004417A9">
      <w:pPr>
        <w:pStyle w:val="Standard"/>
        <w:jc w:val="right"/>
        <w:rPr>
          <w:rFonts w:asciiTheme="minorHAnsi" w:hAnsiTheme="minorHAnsi"/>
          <w:i/>
          <w:color w:val="262626"/>
          <w:sz w:val="18"/>
          <w:szCs w:val="18"/>
        </w:rPr>
      </w:pPr>
      <w:r w:rsidRPr="00A03EFD">
        <w:rPr>
          <w:rFonts w:asciiTheme="minorHAnsi" w:hAnsiTheme="minorHAnsi"/>
          <w:i/>
          <w:color w:val="262626"/>
          <w:sz w:val="18"/>
          <w:szCs w:val="18"/>
        </w:rPr>
        <w:t>………………………………………………..</w:t>
      </w:r>
    </w:p>
    <w:p w:rsidR="004417A9" w:rsidRPr="00A03EFD" w:rsidRDefault="004417A9" w:rsidP="004417A9">
      <w:pPr>
        <w:pStyle w:val="Standard"/>
        <w:jc w:val="right"/>
        <w:rPr>
          <w:rFonts w:asciiTheme="minorHAnsi" w:hAnsiTheme="minorHAnsi"/>
          <w:i/>
          <w:color w:val="262626"/>
          <w:sz w:val="18"/>
          <w:szCs w:val="18"/>
        </w:rPr>
      </w:pPr>
      <w:r w:rsidRPr="00A03EFD">
        <w:rPr>
          <w:rFonts w:asciiTheme="minorHAnsi" w:hAnsiTheme="minorHAnsi"/>
          <w:i/>
          <w:color w:val="262626"/>
          <w:sz w:val="18"/>
          <w:szCs w:val="18"/>
        </w:rPr>
        <w:t>(miejscowość, data)</w:t>
      </w:r>
    </w:p>
    <w:p w:rsidR="004417A9" w:rsidRPr="00A03EFD" w:rsidRDefault="004417A9" w:rsidP="004417A9">
      <w:pPr>
        <w:pStyle w:val="Standard"/>
        <w:jc w:val="right"/>
        <w:rPr>
          <w:rFonts w:asciiTheme="minorHAnsi" w:hAnsiTheme="minorHAnsi"/>
          <w:i/>
          <w:color w:val="262626"/>
          <w:sz w:val="18"/>
          <w:szCs w:val="18"/>
        </w:rPr>
      </w:pPr>
    </w:p>
    <w:p w:rsidR="004417A9" w:rsidRPr="00A03EFD" w:rsidRDefault="004417A9" w:rsidP="004417A9">
      <w:pPr>
        <w:pStyle w:val="Standard"/>
        <w:jc w:val="right"/>
        <w:rPr>
          <w:rFonts w:asciiTheme="minorHAnsi" w:hAnsiTheme="minorHAnsi"/>
          <w:i/>
          <w:color w:val="262626"/>
          <w:sz w:val="18"/>
          <w:szCs w:val="18"/>
        </w:rPr>
      </w:pPr>
      <w:r w:rsidRPr="00A03EFD">
        <w:rPr>
          <w:rFonts w:asciiTheme="minorHAnsi" w:hAnsiTheme="minorHAnsi"/>
          <w:i/>
          <w:color w:val="262626"/>
          <w:sz w:val="18"/>
          <w:szCs w:val="18"/>
        </w:rPr>
        <w:t>…………………………………..…………</w:t>
      </w:r>
    </w:p>
    <w:p w:rsidR="004417A9" w:rsidRPr="00A03EFD" w:rsidRDefault="004417A9" w:rsidP="004417A9">
      <w:pPr>
        <w:pStyle w:val="Standard"/>
        <w:jc w:val="right"/>
        <w:rPr>
          <w:rFonts w:asciiTheme="minorHAnsi" w:hAnsiTheme="minorHAnsi"/>
          <w:i/>
          <w:color w:val="262626"/>
          <w:sz w:val="18"/>
          <w:szCs w:val="18"/>
        </w:rPr>
      </w:pPr>
      <w:r w:rsidRPr="00A03EFD">
        <w:rPr>
          <w:rFonts w:asciiTheme="minorHAnsi" w:hAnsiTheme="minorHAnsi"/>
          <w:i/>
          <w:color w:val="262626"/>
          <w:sz w:val="18"/>
          <w:szCs w:val="18"/>
        </w:rPr>
        <w:t xml:space="preserve"> Czytelny podpis Członka</w:t>
      </w:r>
    </w:p>
    <w:p w:rsidR="004417A9" w:rsidRPr="00A03EFD" w:rsidRDefault="004417A9" w:rsidP="004417A9">
      <w:pPr>
        <w:spacing w:before="240" w:after="240" w:line="360" w:lineRule="auto"/>
        <w:ind w:firstLine="250"/>
        <w:jc w:val="both"/>
        <w:rPr>
          <w:rFonts w:asciiTheme="minorHAnsi" w:hAnsiTheme="minorHAnsi"/>
          <w:b/>
          <w:bCs/>
          <w:sz w:val="24"/>
          <w:szCs w:val="24"/>
        </w:rPr>
      </w:pPr>
      <w:r w:rsidRPr="00A03EFD">
        <w:rPr>
          <w:rFonts w:asciiTheme="minorHAnsi" w:hAnsiTheme="minorHAnsi"/>
          <w:b/>
          <w:bCs/>
          <w:sz w:val="24"/>
          <w:szCs w:val="24"/>
        </w:rPr>
        <w:lastRenderedPageBreak/>
        <w:t xml:space="preserve">Zgoda na przetwarzanie danych osobowych </w:t>
      </w:r>
    </w:p>
    <w:p w:rsidR="004417A9" w:rsidRPr="00A03EFD" w:rsidRDefault="004417A9" w:rsidP="004417A9">
      <w:p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p w:rsidR="004417A9" w:rsidRPr="00A03EFD" w:rsidRDefault="004417A9" w:rsidP="004417A9">
      <w:pPr>
        <w:spacing w:before="240" w:after="240" w:line="360" w:lineRule="auto"/>
        <w:ind w:firstLine="250"/>
        <w:jc w:val="both"/>
        <w:rPr>
          <w:rFonts w:asciiTheme="minorHAnsi" w:hAnsiTheme="minorHAnsi"/>
          <w:sz w:val="24"/>
          <w:szCs w:val="24"/>
        </w:rPr>
      </w:pPr>
      <w:r w:rsidRPr="00A03EFD">
        <w:rPr>
          <w:rFonts w:asciiTheme="minorHAnsi" w:hAnsiTheme="minorHAnsi"/>
          <w:sz w:val="24"/>
          <w:szCs w:val="24"/>
        </w:rPr>
        <w:t>Na podstawie art. 7 ust. 1 RODO oświadczam, iż wyrażam zgodę na przetwarzanie przez administratora, którym jest Polskie Towarzystwo Ekonomiczne – Oddział w Bydgoszczy moich danych osobowych w celu wykonywania działalności statutowej PTE o/Bydgoszcz. Wyrażam nadto zgodę na przetwarzanie ww. danych osobowych w sposób zautomatyzowany. Powyższa zgoda została wyrażona dobrowolnie zgodnie z art. 4 pkt. 11 RODO.</w:t>
      </w:r>
    </w:p>
    <w:p w:rsidR="004417A9" w:rsidRPr="00A03EFD" w:rsidRDefault="004417A9" w:rsidP="004417A9">
      <w:pPr>
        <w:spacing w:before="240" w:after="240" w:line="360" w:lineRule="auto"/>
        <w:ind w:firstLine="250"/>
        <w:jc w:val="both"/>
        <w:rPr>
          <w:rFonts w:asciiTheme="minorHAnsi" w:hAnsiTheme="minorHAnsi"/>
          <w:sz w:val="24"/>
          <w:szCs w:val="24"/>
        </w:rPr>
      </w:pPr>
    </w:p>
    <w:p w:rsidR="004417A9" w:rsidRPr="00A03EFD" w:rsidRDefault="004417A9" w:rsidP="004417A9">
      <w:pPr>
        <w:spacing w:before="240" w:line="360" w:lineRule="auto"/>
        <w:ind w:left="6000"/>
        <w:jc w:val="both"/>
        <w:rPr>
          <w:rFonts w:asciiTheme="minorHAnsi" w:hAnsiTheme="minorHAnsi"/>
          <w:sz w:val="24"/>
          <w:szCs w:val="24"/>
        </w:rPr>
      </w:pPr>
      <w:r w:rsidRPr="00A03EFD">
        <w:rPr>
          <w:rFonts w:asciiTheme="minorHAnsi" w:hAnsiTheme="minorHAnsi"/>
          <w:sz w:val="24"/>
          <w:szCs w:val="24"/>
        </w:rPr>
        <w:t>..........................................</w:t>
      </w:r>
    </w:p>
    <w:p w:rsidR="004417A9" w:rsidRPr="00A03EFD" w:rsidRDefault="004417A9" w:rsidP="004417A9">
      <w:pPr>
        <w:spacing w:line="360" w:lineRule="auto"/>
        <w:ind w:left="6000"/>
        <w:jc w:val="both"/>
        <w:rPr>
          <w:rFonts w:asciiTheme="minorHAnsi" w:hAnsiTheme="minorHAnsi"/>
          <w:sz w:val="24"/>
          <w:szCs w:val="24"/>
        </w:rPr>
      </w:pPr>
      <w:r w:rsidRPr="00A03EFD">
        <w:rPr>
          <w:rFonts w:asciiTheme="minorHAnsi" w:hAnsiTheme="minorHAnsi"/>
          <w:sz w:val="24"/>
          <w:szCs w:val="24"/>
        </w:rPr>
        <w:t xml:space="preserve">               (data i podpis)</w:t>
      </w:r>
    </w:p>
    <w:p w:rsidR="004417A9" w:rsidRPr="00A03EFD" w:rsidRDefault="004417A9" w:rsidP="004417A9">
      <w:pPr>
        <w:pStyle w:val="Tekstpodstawowy"/>
        <w:spacing w:before="80" w:after="80"/>
        <w:jc w:val="both"/>
        <w:rPr>
          <w:rFonts w:asciiTheme="minorHAnsi" w:hAnsiTheme="minorHAnsi"/>
          <w:b w:val="0"/>
          <w:sz w:val="24"/>
          <w:szCs w:val="24"/>
        </w:rPr>
      </w:pPr>
    </w:p>
    <w:p w:rsidR="004417A9" w:rsidRPr="00A03EFD" w:rsidRDefault="004417A9" w:rsidP="004417A9">
      <w:pPr>
        <w:spacing w:before="80" w:after="80" w:line="360" w:lineRule="auto"/>
        <w:jc w:val="both"/>
        <w:rPr>
          <w:rFonts w:asciiTheme="minorHAnsi" w:hAnsiTheme="minorHAnsi"/>
          <w:sz w:val="24"/>
          <w:szCs w:val="24"/>
        </w:rPr>
      </w:pPr>
    </w:p>
    <w:p w:rsidR="00A22594" w:rsidRDefault="00A22594">
      <w:bookmarkStart w:id="0" w:name="_GoBack"/>
      <w:bookmarkEnd w:id="0"/>
    </w:p>
    <w:sectPr w:rsidR="00A2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849"/>
    <w:multiLevelType w:val="multilevel"/>
    <w:tmpl w:val="D19E4C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A9"/>
    <w:rsid w:val="001F4267"/>
    <w:rsid w:val="004417A9"/>
    <w:rsid w:val="00A22594"/>
    <w:rsid w:val="00C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208B9-D5F0-4E3A-940D-48E01C7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7A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17A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417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17A9"/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customStyle="1" w:styleId="Standard">
    <w:name w:val="Standard"/>
    <w:rsid w:val="004417A9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417A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te.bydgoszcz.pl" TargetMode="External"/><Relationship Id="rId5" Type="http://schemas.openxmlformats.org/officeDocument/2006/relationships/hyperlink" Target="mailto:szkolenia@pte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Jurek</dc:creator>
  <cp:keywords/>
  <dc:description/>
  <cp:lastModifiedBy>Gosia Jurek</cp:lastModifiedBy>
  <cp:revision>1</cp:revision>
  <dcterms:created xsi:type="dcterms:W3CDTF">2020-02-17T12:45:00Z</dcterms:created>
  <dcterms:modified xsi:type="dcterms:W3CDTF">2020-02-17T12:46:00Z</dcterms:modified>
</cp:coreProperties>
</file>