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8D82" w14:textId="77777777" w:rsidR="000E2B98" w:rsidRDefault="00C82DE8" w:rsidP="001A4984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Bydgoszcz, 01.10.2021 r.</w:t>
      </w:r>
    </w:p>
    <w:p w14:paraId="12706455" w14:textId="77777777" w:rsidR="000E2B98" w:rsidRDefault="007E0D6B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REGULAMIN PROJEKTU </w:t>
      </w:r>
    </w:p>
    <w:p w14:paraId="7CC5DBE1" w14:textId="38F20E7B" w:rsidR="007A6F56" w:rsidRPr="003C0F53" w:rsidRDefault="007A6F56" w:rsidP="00C82DE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„</w:t>
      </w:r>
      <w:r w:rsidR="00CD2612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ZDROWIE – ZAINTERESOWANIA – KULTURA</w:t>
      </w:r>
      <w:r w:rsidR="00C64765"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 xml:space="preserve"> II</w:t>
      </w:r>
      <w:r w:rsidRPr="003C0F53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”</w:t>
      </w:r>
    </w:p>
    <w:p w14:paraId="4D91401F" w14:textId="77777777" w:rsidR="007A6F56" w:rsidRPr="003C0F53" w:rsidRDefault="007A6F56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55C8FD" w14:textId="77777777" w:rsidR="007A6F56" w:rsidRPr="003C0F53" w:rsidRDefault="007A6F56" w:rsidP="00C82DE8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§ 1</w:t>
      </w:r>
    </w:p>
    <w:p w14:paraId="6E0C890B" w14:textId="77777777" w:rsidR="007A6F56" w:rsidRPr="003C0F53" w:rsidRDefault="007A6F56" w:rsidP="00C82DE8">
      <w:pPr>
        <w:suppressAutoHyphens/>
        <w:spacing w:after="0" w:line="276" w:lineRule="auto"/>
        <w:jc w:val="center"/>
        <w:rPr>
          <w:rFonts w:asciiTheme="minorHAnsi" w:eastAsia="SimSun" w:hAnsiTheme="minorHAnsi" w:cstheme="minorHAnsi"/>
          <w:b/>
          <w:sz w:val="20"/>
          <w:szCs w:val="20"/>
          <w:lang w:eastAsia="ar-SA"/>
        </w:rPr>
      </w:pPr>
      <w:r w:rsidRPr="003C0F53">
        <w:rPr>
          <w:rFonts w:asciiTheme="minorHAnsi" w:eastAsia="SimSun" w:hAnsiTheme="minorHAnsi" w:cstheme="minorHAnsi"/>
          <w:b/>
          <w:sz w:val="20"/>
          <w:szCs w:val="20"/>
          <w:lang w:eastAsia="ar-SA"/>
        </w:rPr>
        <w:t>INFORMACJE OGÓLNE</w:t>
      </w:r>
    </w:p>
    <w:p w14:paraId="71F263DA" w14:textId="16A335BD" w:rsidR="00EA01FC" w:rsidRPr="000E2B98" w:rsidRDefault="00EA01FC" w:rsidP="000E2B98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hAnsiTheme="minorHAnsi" w:cstheme="minorHAnsi"/>
          <w:sz w:val="20"/>
          <w:szCs w:val="20"/>
        </w:rPr>
        <w:t>Projekt „</w:t>
      </w:r>
      <w:r w:rsidR="00CD2612" w:rsidRPr="00CD2612">
        <w:rPr>
          <w:rFonts w:asciiTheme="minorHAnsi" w:hAnsiTheme="minorHAnsi" w:cstheme="minorHAnsi"/>
          <w:bCs/>
          <w:sz w:val="20"/>
          <w:szCs w:val="20"/>
        </w:rPr>
        <w:t>Zdrowie – Zainteresowania – Kultura</w:t>
      </w:r>
      <w:r w:rsidR="00CD2612" w:rsidRPr="003C0F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C0F53">
        <w:rPr>
          <w:rFonts w:asciiTheme="minorHAnsi" w:hAnsiTheme="minorHAnsi" w:cstheme="minorHAnsi"/>
          <w:sz w:val="20"/>
          <w:szCs w:val="20"/>
        </w:rPr>
        <w:t xml:space="preserve">II” </w:t>
      </w:r>
      <w:r w:rsidR="003C0F53" w:rsidRPr="003C0F53">
        <w:rPr>
          <w:rFonts w:asciiTheme="minorHAnsi" w:hAnsiTheme="minorHAnsi" w:cstheme="minorHAnsi"/>
          <w:sz w:val="20"/>
          <w:szCs w:val="20"/>
        </w:rPr>
        <w:t>polega na utworzeniu Klubu Seniora, którego celem jest wspieranie integracji</w:t>
      </w:r>
      <w:r w:rsidRPr="003C0F53">
        <w:rPr>
          <w:rFonts w:asciiTheme="minorHAnsi" w:hAnsiTheme="minorHAnsi" w:cstheme="minorHAnsi"/>
          <w:sz w:val="20"/>
          <w:szCs w:val="20"/>
        </w:rPr>
        <w:t xml:space="preserve"> środowiska Seniorów, zamieszkujących obszar objęty LSR Miasta Bydgoszczy. Inicjatywa ta ma przyczynić się do podniesienia aktywności społecznej 15 uczestników projektu, którzy z różnych przyczyn mają ograniczone możliwości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nawiązyw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>ania nowych relacji społecznych,  a także do podniesienia poziomu</w:t>
      </w:r>
      <w:r w:rsidR="000E2B98" w:rsidRP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wiedzy i umiejętności w zakresie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</w:t>
      </w:r>
      <w:r w:rsidR="000E2B98" w:rsidRPr="000E2B98">
        <w:rPr>
          <w:rFonts w:asciiTheme="minorHAnsi" w:eastAsia="FreeSans" w:hAnsiTheme="minorHAnsi" w:cstheme="minorHAnsi"/>
          <w:sz w:val="20"/>
          <w:szCs w:val="20"/>
          <w:lang w:eastAsia="pl-PL"/>
        </w:rPr>
        <w:t>wspierania osób zagrożonych ubóstwem lub wykluczeniem społecznym 2 osób z otoczenia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grupy docelowej.</w:t>
      </w:r>
    </w:p>
    <w:p w14:paraId="7AEDA1F2" w14:textId="77777777" w:rsidR="00EA01FC" w:rsidRPr="003C0F53" w:rsidRDefault="00EA01FC" w:rsidP="00C82DE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Klub przy PTE w Bydgoszczy </w:t>
      </w:r>
      <w:r w:rsidR="003C0F53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jest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miejscem, w którym u</w:t>
      </w:r>
      <w:r w:rsidR="00E5786E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czestnicy będą mogli korzystać 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 wieloaspektowego wsparcia: edukacyjnego, integracyjnego i animacyjnego</w:t>
      </w:r>
      <w:r w:rsidRPr="003C0F53">
        <w:rPr>
          <w:rFonts w:asciiTheme="minorHAnsi" w:hAnsiTheme="minorHAnsi" w:cstheme="minorHAnsi"/>
          <w:sz w:val="20"/>
          <w:szCs w:val="20"/>
        </w:rPr>
        <w:t>.</w:t>
      </w:r>
    </w:p>
    <w:p w14:paraId="096AB595" w14:textId="23C7694E" w:rsidR="00EA01FC" w:rsidRPr="003C0F53" w:rsidRDefault="00EA01FC" w:rsidP="00C82DE8">
      <w:pPr>
        <w:pStyle w:val="Default"/>
        <w:numPr>
          <w:ilvl w:val="0"/>
          <w:numId w:val="22"/>
        </w:numPr>
        <w:spacing w:line="276" w:lineRule="auto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Wsparcie w ramach projektu „</w:t>
      </w:r>
      <w:r w:rsidR="00CD2612" w:rsidRPr="00CD2612">
        <w:rPr>
          <w:rFonts w:asciiTheme="minorHAnsi" w:hAnsiTheme="minorHAnsi" w:cstheme="minorHAnsi"/>
          <w:bCs/>
          <w:sz w:val="20"/>
          <w:szCs w:val="20"/>
        </w:rPr>
        <w:t>Zdrowie – Zainteresowania – Kultura</w:t>
      </w:r>
      <w:r w:rsidR="00CD261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C0F53">
        <w:rPr>
          <w:rFonts w:asciiTheme="minorHAnsi" w:hAnsiTheme="minorHAnsi" w:cstheme="minorHAnsi"/>
          <w:sz w:val="20"/>
          <w:szCs w:val="20"/>
        </w:rPr>
        <w:t>II” współfinansowane jest</w:t>
      </w:r>
      <w:r w:rsidR="00C82DE8">
        <w:rPr>
          <w:rFonts w:asciiTheme="minorHAnsi" w:hAnsiTheme="minorHAnsi" w:cstheme="minorHAnsi"/>
          <w:sz w:val="20"/>
          <w:szCs w:val="20"/>
        </w:rPr>
        <w:t xml:space="preserve"> ze środków Unii Europejskiej w </w:t>
      </w:r>
      <w:r w:rsidRPr="003C0F53">
        <w:rPr>
          <w:rFonts w:asciiTheme="minorHAnsi" w:hAnsiTheme="minorHAnsi" w:cstheme="minorHAnsi"/>
          <w:sz w:val="20"/>
          <w:szCs w:val="20"/>
        </w:rPr>
        <w:t xml:space="preserve">ramach Europejskiego Funduszu Społecznego w ramach Regionalnego Programu Operacyjnego Województwa Kujawsko-Pomorskiego na lata 2014-2020, Oś priorytetowa 11 </w:t>
      </w:r>
      <w:r w:rsidRPr="003C0F53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3C0F53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3C0F53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3C0F53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5DC4C18F" w14:textId="77777777" w:rsidR="00EA01FC" w:rsidRPr="003C0F53" w:rsidRDefault="00EA01FC" w:rsidP="00C82DE8">
      <w:pPr>
        <w:pStyle w:val="Default"/>
        <w:numPr>
          <w:ilvl w:val="0"/>
          <w:numId w:val="22"/>
        </w:numPr>
        <w:spacing w:line="276" w:lineRule="auto"/>
        <w:ind w:hanging="29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Zasady rekrutacji do projektu określone są w odrębnym Regulaminie Rekrutacji.</w:t>
      </w:r>
    </w:p>
    <w:p w14:paraId="60428023" w14:textId="77777777" w:rsidR="001A4984" w:rsidRDefault="001A4984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3A9BD9" w14:textId="77777777" w:rsidR="00EA01FC" w:rsidRPr="00C82DE8" w:rsidRDefault="00EA01FC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2DE8">
        <w:rPr>
          <w:rFonts w:asciiTheme="minorHAnsi" w:hAnsiTheme="minorHAnsi" w:cstheme="minorHAnsi"/>
          <w:b/>
          <w:sz w:val="20"/>
          <w:szCs w:val="20"/>
        </w:rPr>
        <w:t>Słownik pojęć</w:t>
      </w:r>
    </w:p>
    <w:p w14:paraId="4D79CB91" w14:textId="77777777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Uczestnik Projektu</w:t>
      </w:r>
      <w:r w:rsidRPr="003C0F53">
        <w:rPr>
          <w:rFonts w:asciiTheme="minorHAnsi" w:hAnsiTheme="minorHAnsi" w:cstheme="minorHAnsi"/>
          <w:sz w:val="20"/>
          <w:szCs w:val="20"/>
        </w:rPr>
        <w:t xml:space="preserve"> –  osoba  zakwalifikowana  do  udziału  w  Projekcie, bezpośrednio korzystająca z udzielonego wsparcia.</w:t>
      </w:r>
    </w:p>
    <w:p w14:paraId="54835DB4" w14:textId="1FBBE139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 xml:space="preserve">Siedziba </w:t>
      </w:r>
      <w:r w:rsidR="00E5786E" w:rsidRPr="00CD2612">
        <w:rPr>
          <w:rFonts w:asciiTheme="minorHAnsi" w:hAnsiTheme="minorHAnsi" w:cstheme="minorHAnsi"/>
          <w:b/>
          <w:sz w:val="20"/>
          <w:szCs w:val="20"/>
        </w:rPr>
        <w:t>projektu</w:t>
      </w:r>
      <w:r w:rsidRPr="00CD2612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CD2612" w:rsidRPr="00CD2612">
        <w:rPr>
          <w:rFonts w:asciiTheme="minorHAnsi" w:hAnsiTheme="minorHAnsi" w:cstheme="minorHAnsi"/>
          <w:b/>
          <w:bCs/>
          <w:sz w:val="20"/>
          <w:szCs w:val="20"/>
        </w:rPr>
        <w:t xml:space="preserve">Zdrowie – Zainteresowania – Kultura </w:t>
      </w:r>
      <w:r w:rsidR="00E5786E" w:rsidRPr="00CD2612">
        <w:rPr>
          <w:rFonts w:asciiTheme="minorHAnsi" w:hAnsiTheme="minorHAnsi" w:cstheme="minorHAnsi"/>
          <w:b/>
          <w:sz w:val="20"/>
          <w:szCs w:val="20"/>
        </w:rPr>
        <w:t>II</w:t>
      </w:r>
      <w:r w:rsidRPr="00CD2612">
        <w:rPr>
          <w:rFonts w:asciiTheme="minorHAnsi" w:hAnsiTheme="minorHAnsi" w:cstheme="minorHAnsi"/>
          <w:b/>
          <w:sz w:val="20"/>
          <w:szCs w:val="20"/>
        </w:rPr>
        <w:t>”:</w:t>
      </w:r>
      <w:r w:rsidRPr="003C0F53">
        <w:rPr>
          <w:rFonts w:asciiTheme="minorHAnsi" w:hAnsiTheme="minorHAnsi" w:cstheme="minorHAnsi"/>
          <w:sz w:val="20"/>
          <w:szCs w:val="20"/>
        </w:rPr>
        <w:t xml:space="preserve"> ul. Długa 34, 85-034 Bydgoszcz.</w:t>
      </w:r>
    </w:p>
    <w:p w14:paraId="4EAEAF09" w14:textId="77777777" w:rsidR="00EA01FC" w:rsidRPr="003C0F53" w:rsidRDefault="00EA01FC" w:rsidP="00C82DE8">
      <w:pPr>
        <w:pStyle w:val="Standard"/>
        <w:numPr>
          <w:ilvl w:val="0"/>
          <w:numId w:val="13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 xml:space="preserve">Beneficjent </w:t>
      </w:r>
      <w:r w:rsidRPr="003C0F53">
        <w:rPr>
          <w:rFonts w:asciiTheme="minorHAnsi" w:hAnsiTheme="minorHAnsi" w:cstheme="minorHAnsi"/>
          <w:sz w:val="20"/>
          <w:szCs w:val="20"/>
        </w:rPr>
        <w:t xml:space="preserve">– Polskie Towarzystwo Ekonomiczne – Oddział w Bydgoszczy, ul. Długa 34, 85-034 Bydgoszcz </w:t>
      </w:r>
    </w:p>
    <w:p w14:paraId="1E7DD4A6" w14:textId="77777777" w:rsidR="007A6F56" w:rsidRPr="003C0F53" w:rsidRDefault="007A6F56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5398C1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0E1803A6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CELE PROJEKTU</w:t>
      </w:r>
    </w:p>
    <w:p w14:paraId="4A50C17C" w14:textId="77777777" w:rsidR="007A6F56" w:rsidRPr="003C0F53" w:rsidRDefault="007A6F56" w:rsidP="00C82DE8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Celem projektu jest </w:t>
      </w:r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zwiększenie aktywności społecznej 15 osób w wieku 60+ zagrożonych ubóstwem lub wykluczeniem społecznym oraz wzrost wiedzy i umiejętności w zakresie wspierania osób zagrożonych ubóstwem lub wykluczeniem społecznym 2 osób z</w:t>
      </w:r>
      <w:r w:rsidR="00C82DE8">
        <w:rPr>
          <w:rFonts w:asciiTheme="minorHAnsi" w:eastAsia="FreeSans" w:hAnsiTheme="minorHAnsi" w:cstheme="minorHAnsi"/>
          <w:sz w:val="20"/>
          <w:szCs w:val="20"/>
          <w:lang w:eastAsia="pl-PL"/>
        </w:rPr>
        <w:t> </w:t>
      </w:r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otoczenia osób zagrożonych ubóstwem lub wykluczeniem społecznym, zamieszkujących na obszarze objętym LSR Miasta Bydgoszczy (jednostki urbanistyczne Bydgoszczy: Śródmieście, Bocianowo, Wilczak, Błonie, Fordon I, Fordon II, Okole) poprzez realizację wieloaspektowego wsparcia w zakresie aktywizacji społecznej, w tym wyjazdów rekreacyjnych, wyjść uspołeczniających, warsztatów grupowych rozwijających zainteresowania, z </w:t>
      </w:r>
      <w:proofErr w:type="spellStart"/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arteterapeutą</w:t>
      </w:r>
      <w:proofErr w:type="spellEnd"/>
      <w:r w:rsidR="00C64765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, trenerem interpersonalnym. </w:t>
      </w:r>
    </w:p>
    <w:p w14:paraId="171B8525" w14:textId="77777777" w:rsidR="00C64765" w:rsidRPr="003C0F53" w:rsidRDefault="00C64765" w:rsidP="00C82DE8">
      <w:pPr>
        <w:pStyle w:val="Standard"/>
        <w:spacing w:line="276" w:lineRule="auto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5CFA0C7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5957BEF2" w14:textId="77777777" w:rsidR="007A6F56" w:rsidRPr="003C0F53" w:rsidRDefault="007A6F56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FORMY WSPARCIA W PROJEKCIE</w:t>
      </w:r>
    </w:p>
    <w:p w14:paraId="16451CCA" w14:textId="77777777" w:rsidR="00E5786E" w:rsidRDefault="00BF7DB1" w:rsidP="00C82DE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Osoby zakwalifikowane do udziału w projekcie otrzymają wsparcie w postaci form wsparcia, które dobrane zostaną indywidulnie dla uczestnika na podstawie kompleksowej diagnozy potrzeb i potencjału osobistego. Diagnoza ta stanowić będzie podstawę do opracowania dla każdego uczestnika Indywidualnej Ścieżki Reintegracji (IŚR) określającej formy wsparcia. IŚR podlegać może aktualizacji na etapie udziału w projekcie. </w:t>
      </w:r>
    </w:p>
    <w:p w14:paraId="746E20CF" w14:textId="77777777" w:rsidR="000E2B98" w:rsidRPr="000E2B98" w:rsidRDefault="000E2B98" w:rsidP="000E2B9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0E2B98"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  <w:t xml:space="preserve">Podczas wszystkich form wsparcia </w:t>
      </w:r>
      <w:r w:rsidRPr="000E2B98">
        <w:rPr>
          <w:rStyle w:val="fontstyle01"/>
          <w:rFonts w:asciiTheme="minorHAnsi" w:hAnsiTheme="minorHAnsi" w:cstheme="minorHAnsi" w:hint="default"/>
        </w:rPr>
        <w:t>uczestnicy projektu przebywać będą pod opieką opie</w:t>
      </w:r>
      <w:r>
        <w:rPr>
          <w:rStyle w:val="fontstyle01"/>
          <w:rFonts w:asciiTheme="minorHAnsi" w:hAnsiTheme="minorHAnsi" w:cstheme="minorHAnsi" w:hint="default"/>
        </w:rPr>
        <w:t>kuna klubu, który będzie dbał o </w:t>
      </w:r>
      <w:r w:rsidRPr="000E2B98">
        <w:rPr>
          <w:rStyle w:val="fontstyle01"/>
          <w:rFonts w:asciiTheme="minorHAnsi" w:hAnsiTheme="minorHAnsi" w:cstheme="minorHAnsi" w:hint="default"/>
        </w:rPr>
        <w:t>porządek i dobrą atmosferę w klubie,</w:t>
      </w:r>
      <w:r>
        <w:rPr>
          <w:rFonts w:asciiTheme="minorHAnsi" w:eastAsia="FreeSans" w:hAnsiTheme="minorHAnsi" w:cstheme="minorHAnsi"/>
          <w:color w:val="000000"/>
          <w:sz w:val="20"/>
          <w:szCs w:val="20"/>
        </w:rPr>
        <w:t xml:space="preserve"> </w:t>
      </w:r>
      <w:r>
        <w:rPr>
          <w:rStyle w:val="fontstyle01"/>
          <w:rFonts w:asciiTheme="minorHAnsi" w:hAnsiTheme="minorHAnsi" w:cstheme="minorHAnsi" w:hint="default"/>
        </w:rPr>
        <w:t>wspomagał uczestników projektu</w:t>
      </w:r>
      <w:r w:rsidRPr="000E2B98">
        <w:rPr>
          <w:rStyle w:val="fontstyle01"/>
          <w:rFonts w:asciiTheme="minorHAnsi" w:hAnsiTheme="minorHAnsi" w:cstheme="minorHAnsi" w:hint="default"/>
        </w:rPr>
        <w:t>, by w pełni mogli uczestniczyć we wsparciu: angażował w podejmowane dział</w:t>
      </w:r>
      <w:r>
        <w:rPr>
          <w:rStyle w:val="fontstyle01"/>
          <w:rFonts w:asciiTheme="minorHAnsi" w:hAnsiTheme="minorHAnsi" w:cstheme="minorHAnsi" w:hint="default"/>
        </w:rPr>
        <w:t xml:space="preserve">ania, rozwijał ich kreatywność i </w:t>
      </w:r>
      <w:r w:rsidRPr="000E2B98">
        <w:rPr>
          <w:rStyle w:val="fontstyle01"/>
          <w:rFonts w:asciiTheme="minorHAnsi" w:hAnsiTheme="minorHAnsi" w:cstheme="minorHAnsi" w:hint="default"/>
        </w:rPr>
        <w:t>pomagał w budowaniu relacji.</w:t>
      </w:r>
    </w:p>
    <w:p w14:paraId="3FEDA494" w14:textId="77777777" w:rsidR="007A6F56" w:rsidRPr="003C0F53" w:rsidRDefault="007A6F56" w:rsidP="00C82DE8">
      <w:pPr>
        <w:pStyle w:val="Akapitzlist"/>
        <w:numPr>
          <w:ilvl w:val="0"/>
          <w:numId w:val="14"/>
        </w:numPr>
        <w:spacing w:after="0" w:line="276" w:lineRule="auto"/>
        <w:ind w:left="567" w:hanging="425"/>
        <w:jc w:val="both"/>
        <w:rPr>
          <w:rFonts w:asciiTheme="minorHAnsi" w:eastAsia="SimSun" w:hAnsiTheme="minorHAnsi" w:cstheme="minorHAnsi"/>
          <w:bCs/>
          <w:kern w:val="3"/>
          <w:sz w:val="20"/>
          <w:szCs w:val="20"/>
          <w:lang w:eastAsia="zh-CN" w:bidi="hi-IN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W ramach realizacji grantu przewidziane są następujące formy wsparcia:</w:t>
      </w:r>
    </w:p>
    <w:p w14:paraId="1ACF9384" w14:textId="77777777" w:rsidR="007A6F56" w:rsidRPr="003C0F53" w:rsidRDefault="007A6F56" w:rsidP="00C82DE8">
      <w:pPr>
        <w:pStyle w:val="Standard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zajęcia indywidualne z psychologiem,</w:t>
      </w:r>
    </w:p>
    <w:p w14:paraId="285AE8F3" w14:textId="675EEF6B" w:rsidR="007A6F56" w:rsidRPr="003C0F53" w:rsidRDefault="00C64765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warsztaty</w:t>
      </w:r>
      <w:r w:rsidR="00D362B1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z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:</w:t>
      </w:r>
    </w:p>
    <w:p w14:paraId="42A77C62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Prelegentami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2E5B87BB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proofErr w:type="spellStart"/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lastRenderedPageBreak/>
        <w:t>Arteterapeutą</w:t>
      </w:r>
      <w:proofErr w:type="spellEnd"/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0872D965" w14:textId="77777777" w:rsidR="007A6F56" w:rsidRPr="003C0F53" w:rsidRDefault="00C64765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Trenerem interpersonalnym</w:t>
      </w:r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(6 razy po 3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390A9D9B" w14:textId="77777777" w:rsidR="00EA01FC" w:rsidRPr="003C0F53" w:rsidRDefault="00EA01FC" w:rsidP="00C82D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Psychologiem (wyłącznie dla osób z otoczenia grupy docelowej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- 2 razy po 3 godziny w trakcie trwania Projektu</w:t>
      </w: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).</w:t>
      </w:r>
    </w:p>
    <w:p w14:paraId="674D19B3" w14:textId="0851A650" w:rsidR="007A6F56" w:rsidRPr="003C0F53" w:rsidRDefault="00CD2612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wyjazdy rekreacyjne – </w:t>
      </w:r>
      <w:bookmarkStart w:id="0" w:name="_GoBack"/>
      <w:bookmarkEnd w:id="0"/>
      <w:r w:rsidR="00EA01FC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wyjazdy na terenie województwa kujawsko-pomorskiego 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z wykorzystaniem rozwiniętej infrastruktury uzdrowiskowej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(3 razy po 8 godziny w trakcie trwania Projektu)</w:t>
      </w:r>
      <w:r w:rsidR="007A6F56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,</w:t>
      </w:r>
    </w:p>
    <w:p w14:paraId="13DFD26E" w14:textId="77777777" w:rsidR="007A6F56" w:rsidRPr="003C0F53" w:rsidRDefault="007A6F56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wyjścia uspołeczniające – wyjścia na terenie Bydgoszczy do ośrodków  kultury i rozrywki np.: wyjścia do kina,</w:t>
      </w:r>
      <w:r w:rsidR="00BF7DB1"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 xml:space="preserve"> teatru itp. (6 razy po 4 godziny w trakcie trwania Projektu),</w:t>
      </w:r>
    </w:p>
    <w:p w14:paraId="0C9876BE" w14:textId="77777777" w:rsidR="00BF7DB1" w:rsidRPr="003C0F53" w:rsidRDefault="00BF7DB1" w:rsidP="00C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  <w:r w:rsidRPr="003C0F53">
        <w:rPr>
          <w:rFonts w:asciiTheme="minorHAnsi" w:eastAsia="FreeSans" w:hAnsiTheme="minorHAnsi" w:cstheme="minorHAnsi"/>
          <w:sz w:val="20"/>
          <w:szCs w:val="20"/>
          <w:lang w:eastAsia="pl-PL"/>
        </w:rPr>
        <w:t>spotkanie integracyjne (1 spotkanie 4 – godzinne w trakcie trwania Projektu).</w:t>
      </w:r>
    </w:p>
    <w:p w14:paraId="50101404" w14:textId="77777777" w:rsidR="00E5786E" w:rsidRPr="003C0F53" w:rsidRDefault="00E5786E" w:rsidP="00C82DE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="FreeSans" w:hAnsiTheme="minorHAnsi" w:cstheme="minorHAnsi"/>
          <w:sz w:val="20"/>
          <w:szCs w:val="20"/>
          <w:lang w:eastAsia="pl-PL"/>
        </w:rPr>
      </w:pPr>
    </w:p>
    <w:p w14:paraId="13DCB1C0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149BD37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PRAWA I  OBOWIĄZKI UCZEST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NIKÓW PROJEKTU</w:t>
      </w:r>
    </w:p>
    <w:p w14:paraId="390D39DA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bCs/>
          <w:sz w:val="20"/>
          <w:szCs w:val="20"/>
        </w:rPr>
      </w:pPr>
      <w:r w:rsidRPr="001A4984">
        <w:rPr>
          <w:rFonts w:asciiTheme="minorHAnsi" w:hAnsiTheme="minorHAnsi" w:cstheme="minorHAnsi"/>
          <w:bCs/>
          <w:sz w:val="20"/>
          <w:szCs w:val="20"/>
        </w:rPr>
        <w:t>Uczestnicy Projektu mają prawo do:</w:t>
      </w:r>
    </w:p>
    <w:p w14:paraId="4B71390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wszystkich form wsparcia oferowanych </w:t>
      </w:r>
      <w:r w:rsidR="00E5786E" w:rsidRPr="003C0F53">
        <w:rPr>
          <w:rFonts w:asciiTheme="minorHAnsi" w:hAnsiTheme="minorHAnsi" w:cstheme="minorHAnsi"/>
          <w:sz w:val="20"/>
          <w:szCs w:val="20"/>
        </w:rPr>
        <w:t>w ramach projektu.</w:t>
      </w:r>
    </w:p>
    <w:p w14:paraId="51A6DE9F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Korzystania ze sprzętów i urządzeń przeznaczonych do wspólnego użytkowania. </w:t>
      </w:r>
    </w:p>
    <w:p w14:paraId="09B7625E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godności i prywatności oraz podmiotowego traktowania.</w:t>
      </w:r>
    </w:p>
    <w:p w14:paraId="5B455323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Zachowania w tajemnicy spraw ich dotyczących.</w:t>
      </w:r>
    </w:p>
    <w:p w14:paraId="0D935F40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Poszanowania ich praktyk religijnych i przekonań.</w:t>
      </w:r>
    </w:p>
    <w:p w14:paraId="69B9E58D" w14:textId="77777777" w:rsidR="00BF7DB1" w:rsidRPr="003C0F53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Zgłaszania skarg i wniosków do Opiekuna Klubu Seniora oraz jednostek sprawujących nadzór nad działalnością Klubu Seniora.</w:t>
      </w:r>
    </w:p>
    <w:p w14:paraId="1BA8411E" w14:textId="77777777" w:rsidR="00BF7DB1" w:rsidRPr="00C82DE8" w:rsidRDefault="00BF7DB1" w:rsidP="00C82DE8">
      <w:pPr>
        <w:pStyle w:val="Standard"/>
        <w:numPr>
          <w:ilvl w:val="0"/>
          <w:numId w:val="1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Współdecydowania w sprawach ich dotyczących.</w:t>
      </w:r>
    </w:p>
    <w:p w14:paraId="20D6EF25" w14:textId="77777777" w:rsidR="00BF7DB1" w:rsidRPr="001A4984" w:rsidRDefault="00BF7DB1" w:rsidP="00C82DE8">
      <w:pPr>
        <w:pStyle w:val="Standard"/>
        <w:numPr>
          <w:ilvl w:val="0"/>
          <w:numId w:val="5"/>
        </w:numPr>
        <w:spacing w:line="276" w:lineRule="auto"/>
        <w:ind w:left="567" w:hanging="425"/>
        <w:rPr>
          <w:rFonts w:asciiTheme="minorHAnsi" w:hAnsiTheme="minorHAnsi" w:cstheme="minorHAnsi"/>
          <w:sz w:val="20"/>
          <w:szCs w:val="20"/>
        </w:rPr>
      </w:pPr>
      <w:r w:rsidRPr="001A4984">
        <w:rPr>
          <w:rFonts w:asciiTheme="minorHAnsi" w:hAnsiTheme="minorHAnsi" w:cstheme="minorHAnsi"/>
          <w:sz w:val="20"/>
          <w:szCs w:val="20"/>
        </w:rPr>
        <w:t xml:space="preserve">Uczestnicy projektu zobowiązani są do: </w:t>
      </w:r>
    </w:p>
    <w:p w14:paraId="70A130B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norm i zasad współżycia społecznego w Klubie Seniora oraz poza jego siedzibą podczas wyjazdów rekreacyjnych, wyjść uspołeczniających oraz spotkania integracyjnego mówiących o tym, że:</w:t>
      </w:r>
    </w:p>
    <w:p w14:paraId="72D6A0E3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Uczestnicy w czasie zajęć wspólnych uczestniczą aktywnie w zajęciach z poszanowaniem godności i prywatności innych Uczestników Projektu</w:t>
      </w:r>
    </w:p>
    <w:p w14:paraId="2EE71E86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Spożywanie posiłków odbywa się w wyznaczonym miejscu.</w:t>
      </w:r>
    </w:p>
    <w:p w14:paraId="738AD078" w14:textId="77777777" w:rsidR="00BF7DB1" w:rsidRPr="003C0F53" w:rsidRDefault="00BF7DB1" w:rsidP="00C82DE8">
      <w:pPr>
        <w:pStyle w:val="Standard"/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Nakrycia głowy i wierzchnia odzież należy pozostawiać w wyznaczonym miejscu.</w:t>
      </w:r>
    </w:p>
    <w:p w14:paraId="2F6C8AF9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higieny osobistej i dbanie o wygląd zewnętrzny.</w:t>
      </w:r>
    </w:p>
    <w:p w14:paraId="721C4433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Przyczyniania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do dobrej atmosfery w Klubie Seniora oraz prawidłowego jego funkcjonowania poprzez:</w:t>
      </w:r>
    </w:p>
    <w:p w14:paraId="41715F40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Poszanowanie godności osobistej pozostałych Uczestników oraz personelu.</w:t>
      </w:r>
    </w:p>
    <w:p w14:paraId="355FE481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Aktywne uczestnictwo w życiu społecznym Klubu Seniora oraz organizowanych zajęciach i spotkaniach.</w:t>
      </w:r>
    </w:p>
    <w:p w14:paraId="3ACE02ED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Zapobieganie i nie prowokowanie sytuacji konfliktowych.</w:t>
      </w:r>
    </w:p>
    <w:p w14:paraId="0C5324AE" w14:textId="77777777" w:rsidR="00BF7DB1" w:rsidRPr="003C0F53" w:rsidRDefault="00BF7DB1" w:rsidP="00C82DE8">
      <w:pPr>
        <w:pStyle w:val="Standard"/>
        <w:numPr>
          <w:ilvl w:val="0"/>
          <w:numId w:val="2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Zachowanie dyskrecji odnośnie osób korzystających z Klubu Seniora i ich spraw.</w:t>
      </w:r>
    </w:p>
    <w:p w14:paraId="6CB2CDDF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Utrzymania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czystości, porządku w Klubie Seniora, troska o wyposażenie, powierzony sprzęt i materiały.</w:t>
      </w:r>
    </w:p>
    <w:p w14:paraId="2290D9BA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zasad bezpieczeństwa w czasie korzystania z różnych urządzeń elektrycznych i mechanicznych.</w:t>
      </w:r>
    </w:p>
    <w:p w14:paraId="29FD75D6" w14:textId="77777777" w:rsidR="00BF7DB1" w:rsidRPr="003C0F53" w:rsidRDefault="00BF7DB1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Regularne</w:t>
      </w:r>
      <w:r w:rsidR="000E2B98">
        <w:rPr>
          <w:rFonts w:asciiTheme="minorHAnsi" w:hAnsiTheme="minorHAnsi" w:cstheme="minorHAnsi"/>
          <w:sz w:val="20"/>
          <w:szCs w:val="20"/>
        </w:rPr>
        <w:t>go uczestnictwa</w:t>
      </w:r>
      <w:r w:rsidRPr="003C0F53">
        <w:rPr>
          <w:rFonts w:asciiTheme="minorHAnsi" w:hAnsiTheme="minorHAnsi" w:cstheme="minorHAnsi"/>
          <w:sz w:val="20"/>
          <w:szCs w:val="20"/>
        </w:rPr>
        <w:t xml:space="preserve"> w poszczególnych formach wsparcia oraz informowanie Opiekuna Klubu o przewidzianych nieobecnościach. </w:t>
      </w:r>
    </w:p>
    <w:p w14:paraId="7B9E4E3B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Przestrzegania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zakazu:</w:t>
      </w:r>
    </w:p>
    <w:p w14:paraId="032C362F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Palenia tytoniu na terenie Klubu Seniora,</w:t>
      </w:r>
    </w:p>
    <w:p w14:paraId="52274938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Przychodzenia pod wpływem alkoholu oraz innych środków odurzających, a także ich wnoszenie i spożywanie,</w:t>
      </w:r>
    </w:p>
    <w:p w14:paraId="4830C043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Wprowadzania osób postronnych i na teren Klubu Seniora,</w:t>
      </w:r>
    </w:p>
    <w:p w14:paraId="114CAFCC" w14:textId="77777777" w:rsidR="00BF7DB1" w:rsidRPr="003C0F53" w:rsidRDefault="00BF7DB1" w:rsidP="00C82DE8">
      <w:pPr>
        <w:pStyle w:val="Standard"/>
        <w:numPr>
          <w:ilvl w:val="0"/>
          <w:numId w:val="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Stosowania przemocy (słownej i fizycznej).</w:t>
      </w:r>
    </w:p>
    <w:p w14:paraId="4600D656" w14:textId="77777777" w:rsidR="00BF7DB1" w:rsidRPr="003C0F53" w:rsidRDefault="000E2B98" w:rsidP="00C82DE8">
      <w:pPr>
        <w:pStyle w:val="Standard"/>
        <w:numPr>
          <w:ilvl w:val="0"/>
          <w:numId w:val="1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Zapoznania</w:t>
      </w:r>
      <w:r w:rsidR="00BF7DB1" w:rsidRPr="003C0F53">
        <w:rPr>
          <w:rFonts w:asciiTheme="minorHAnsi" w:hAnsiTheme="minorHAnsi" w:cstheme="minorHAnsi"/>
          <w:sz w:val="20"/>
          <w:szCs w:val="20"/>
        </w:rPr>
        <w:t xml:space="preserve"> się i przestrzeganie przepisów BHP, przepisów przeciwpożarowych oraz zasad ustalonych w niniejszym Regulaminie.</w:t>
      </w:r>
    </w:p>
    <w:p w14:paraId="292B880C" w14:textId="77777777" w:rsidR="00BF7DB1" w:rsidRPr="003C0F53" w:rsidRDefault="00BF7DB1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EEFEE" w14:textId="77777777" w:rsidR="00BF7DB1" w:rsidRPr="003C0F53" w:rsidRDefault="00BF7DB1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6174073" w14:textId="77777777" w:rsidR="00BF7DB1" w:rsidRPr="003C0F53" w:rsidRDefault="001A498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PRAWA I </w:t>
      </w:r>
      <w:r w:rsidR="00E5786E" w:rsidRPr="003C0F53">
        <w:rPr>
          <w:rFonts w:asciiTheme="minorHAnsi" w:hAnsiTheme="minorHAnsi" w:cstheme="minorHAnsi"/>
          <w:b/>
          <w:bCs/>
          <w:sz w:val="20"/>
          <w:szCs w:val="20"/>
        </w:rPr>
        <w:t>OBOWIĄZKI BENEFICJENTA</w:t>
      </w:r>
    </w:p>
    <w:p w14:paraId="45103E17" w14:textId="77777777" w:rsidR="001A4984" w:rsidRPr="001A4984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Beneficjent, w</w:t>
      </w:r>
      <w:r w:rsidRPr="001A4984">
        <w:rPr>
          <w:rFonts w:asciiTheme="minorHAnsi" w:hAnsiTheme="minorHAnsi" w:cstheme="minorHAnsi"/>
          <w:sz w:val="20"/>
          <w:szCs w:val="20"/>
        </w:rPr>
        <w:t xml:space="preserve"> przypadku kiedy uczestnik </w:t>
      </w:r>
      <w:r>
        <w:rPr>
          <w:rFonts w:asciiTheme="minorHAnsi" w:hAnsiTheme="minorHAnsi" w:cstheme="minorHAnsi"/>
          <w:bCs/>
          <w:sz w:val="20"/>
          <w:szCs w:val="20"/>
        </w:rPr>
        <w:t xml:space="preserve">projektu </w:t>
      </w:r>
      <w:r w:rsidRPr="001A4984">
        <w:rPr>
          <w:rFonts w:asciiTheme="minorHAnsi" w:hAnsiTheme="minorHAnsi" w:cstheme="minorHAnsi"/>
          <w:sz w:val="20"/>
          <w:szCs w:val="20"/>
        </w:rPr>
        <w:t>nie przestrzega postanowień niniejszego regulaminu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A498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ma prawo do  przeprowadzenia rozmowy dyscyplinującej</w:t>
      </w:r>
      <w:r w:rsidRPr="001A4984">
        <w:rPr>
          <w:rFonts w:asciiTheme="minorHAnsi" w:hAnsiTheme="minorHAnsi" w:cstheme="minorHAnsi"/>
          <w:sz w:val="20"/>
          <w:szCs w:val="20"/>
        </w:rPr>
        <w:t xml:space="preserve"> z Uczestnikiem projektu. W przypadku dalszego braku przestrzegania zasad zapisanych w regulaminie Beneficjent może dokonać wykreślenia Uczestnika z listy Klubu Seniora. Decyzje w tym zakresie </w:t>
      </w:r>
      <w:r w:rsidRPr="001A4984">
        <w:rPr>
          <w:rFonts w:asciiTheme="minorHAnsi" w:hAnsiTheme="minorHAnsi" w:cstheme="minorHAnsi"/>
          <w:sz w:val="20"/>
          <w:szCs w:val="20"/>
        </w:rPr>
        <w:lastRenderedPageBreak/>
        <w:t>podejmować będzie kadra zarządzająca Klubu.</w:t>
      </w:r>
    </w:p>
    <w:p w14:paraId="1B2AC8AE" w14:textId="77777777" w:rsidR="001A4984" w:rsidRPr="003C0F53" w:rsidRDefault="001A4984" w:rsidP="001A4984">
      <w:pPr>
        <w:pStyle w:val="Standard"/>
        <w:numPr>
          <w:ilvl w:val="0"/>
          <w:numId w:val="15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Beneficjent jest zobowiązany do:</w:t>
      </w:r>
    </w:p>
    <w:p w14:paraId="53618A42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tworzenia warunków umożliwiających realizację zadań Klubu Seniora,</w:t>
      </w:r>
    </w:p>
    <w:p w14:paraId="6001F804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zapewnienia Uczestnikom godnego pobytu i opieki,</w:t>
      </w:r>
    </w:p>
    <w:p w14:paraId="46949CD3" w14:textId="77777777" w:rsidR="00BF7DB1" w:rsidRPr="003C0F53" w:rsidRDefault="00BF7DB1" w:rsidP="00C82DE8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kształtowania przyjaznego stosunku osób zaangażowanych w realizację projektu wobec Uczestników,</w:t>
      </w:r>
    </w:p>
    <w:p w14:paraId="4E512FA8" w14:textId="77777777" w:rsidR="001A4984" w:rsidRPr="001A4984" w:rsidRDefault="00BF7DB1" w:rsidP="001A4984">
      <w:pPr>
        <w:pStyle w:val="Standard"/>
        <w:numPr>
          <w:ilvl w:val="0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zapoznania Uczestników z ich prawami i obowiązkami.</w:t>
      </w:r>
    </w:p>
    <w:p w14:paraId="1B9E142E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78DB84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298A1046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ZAKOŃCZENIE I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 xml:space="preserve"> PRZERWANIE UDZIAŁU W PROJEKCIE</w:t>
      </w:r>
    </w:p>
    <w:p w14:paraId="309F258C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Uczestnicy Projektu kończą udział w projekcie w momencie skorzystania z ostatniej formy wsparcia.</w:t>
      </w:r>
    </w:p>
    <w:p w14:paraId="647036B6" w14:textId="77777777" w:rsidR="0012592D" w:rsidRPr="003C0F53" w:rsidRDefault="0012592D" w:rsidP="00C82DE8">
      <w:pPr>
        <w:pStyle w:val="Standard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Przerwanie udziału w projekcie może nastąpić na skutek:</w:t>
      </w:r>
    </w:p>
    <w:p w14:paraId="3FEFCF91" w14:textId="77777777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Niestosowania się do obowiązków Uczestników Projektu</w:t>
      </w:r>
    </w:p>
    <w:p w14:paraId="6DFAB348" w14:textId="77777777" w:rsidR="0012592D" w:rsidRPr="003C0F53" w:rsidRDefault="0012592D" w:rsidP="00C82DE8">
      <w:pPr>
        <w:pStyle w:val="Standard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C0F53">
        <w:rPr>
          <w:rFonts w:asciiTheme="minorHAnsi" w:hAnsiTheme="minorHAnsi" w:cstheme="minorHAnsi"/>
          <w:bCs/>
          <w:sz w:val="20"/>
          <w:szCs w:val="20"/>
        </w:rPr>
        <w:t>Pisemnego oświadczenia Uczestnika Projektu o rezygnacji w uczestnictwie z podaniem przyczyny rezygnacji.</w:t>
      </w:r>
    </w:p>
    <w:p w14:paraId="45BCC78B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3FF908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0F41AA6F" w14:textId="77777777" w:rsidR="0012592D" w:rsidRPr="003C0F53" w:rsidRDefault="0012592D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C0F53">
        <w:rPr>
          <w:rFonts w:asciiTheme="minorHAnsi" w:hAnsiTheme="minorHAnsi" w:cstheme="minorHAnsi"/>
          <w:b/>
          <w:bCs/>
          <w:sz w:val="20"/>
          <w:szCs w:val="20"/>
        </w:rPr>
        <w:t>ZASADY REGULUJĄCE ZASADY OBOWIĄZ</w:t>
      </w:r>
      <w:r w:rsidR="003C0F53" w:rsidRPr="003C0F53">
        <w:rPr>
          <w:rFonts w:asciiTheme="minorHAnsi" w:hAnsiTheme="minorHAnsi" w:cstheme="minorHAnsi"/>
          <w:b/>
          <w:bCs/>
          <w:sz w:val="20"/>
          <w:szCs w:val="20"/>
        </w:rPr>
        <w:t>UJE POZA SIEDZIBĄ KLUBU SENIORA</w:t>
      </w:r>
    </w:p>
    <w:p w14:paraId="653427FC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Uczestnicy projektu mogą korzystać ze wsparcia w formie </w:t>
      </w:r>
      <w:r w:rsidR="000E2B98">
        <w:rPr>
          <w:rFonts w:asciiTheme="minorHAnsi" w:hAnsiTheme="minorHAnsi" w:cstheme="minorHAnsi"/>
          <w:sz w:val="20"/>
          <w:szCs w:val="20"/>
        </w:rPr>
        <w:t>wyjazdów rekreacyjnych oraz</w:t>
      </w:r>
      <w:r w:rsidRPr="003C0F53">
        <w:rPr>
          <w:rFonts w:asciiTheme="minorHAnsi" w:hAnsiTheme="minorHAnsi" w:cstheme="minorHAnsi"/>
          <w:sz w:val="20"/>
          <w:szCs w:val="20"/>
        </w:rPr>
        <w:t xml:space="preserve"> </w:t>
      </w:r>
      <w:r w:rsidR="000E2B98">
        <w:rPr>
          <w:rFonts w:asciiTheme="minorHAnsi" w:eastAsia="FreeSans" w:hAnsiTheme="minorHAnsi" w:cstheme="minorHAnsi"/>
          <w:sz w:val="20"/>
          <w:szCs w:val="20"/>
          <w:lang w:eastAsia="pl-PL"/>
        </w:rPr>
        <w:t>wyjść animacyjnych.</w:t>
      </w:r>
      <w:r w:rsidRPr="003C0F53">
        <w:rPr>
          <w:rFonts w:asciiTheme="minorHAnsi" w:hAnsiTheme="minorHAnsi" w:cstheme="minorHAnsi"/>
          <w:sz w:val="20"/>
          <w:szCs w:val="20"/>
        </w:rPr>
        <w:t>.</w:t>
      </w:r>
    </w:p>
    <w:p w14:paraId="1CEEC936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Wyjazdy realizowane są zgodnie z programem Klubu Seniora.</w:t>
      </w:r>
    </w:p>
    <w:p w14:paraId="0FA9EE38" w14:textId="77777777" w:rsidR="0012592D" w:rsidRPr="003C0F53" w:rsidRDefault="0012592D" w:rsidP="00C82DE8">
      <w:pPr>
        <w:pStyle w:val="Standard"/>
        <w:numPr>
          <w:ilvl w:val="0"/>
          <w:numId w:val="7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 xml:space="preserve">Podczas realizowania usług poza siedzibą Klubu Seniora, o których mowa wyżej, Uczestników obowiązuje przestrzeganie norm i zasad współżycia społecznego, w tym szczególna dyscyplina. </w:t>
      </w:r>
    </w:p>
    <w:p w14:paraId="05248668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Wobec Uczestników nieprzestrzegających dyscypliny podczas zajęć odbywających się poza siedzibą Klubu Seniora mogą być wyciągnięte następujące konsekwencje:</w:t>
      </w:r>
    </w:p>
    <w:p w14:paraId="6544EFC3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Rozmowa dyscyplinująca,</w:t>
      </w:r>
    </w:p>
    <w:p w14:paraId="20AEFD95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Wykluczenie z dalszego uczestnictwa w zajęciach,</w:t>
      </w:r>
    </w:p>
    <w:p w14:paraId="74430CA0" w14:textId="77777777" w:rsidR="0012592D" w:rsidRPr="003C0F53" w:rsidRDefault="0012592D" w:rsidP="00C82DE8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Skreślenie z listy Uczestników Projektu.</w:t>
      </w:r>
    </w:p>
    <w:p w14:paraId="4B484B9D" w14:textId="77777777" w:rsidR="0012592D" w:rsidRPr="003C0F53" w:rsidRDefault="0012592D" w:rsidP="00C82DE8">
      <w:pPr>
        <w:pStyle w:val="Akapitzlist"/>
        <w:numPr>
          <w:ilvl w:val="0"/>
          <w:numId w:val="7"/>
        </w:numPr>
        <w:spacing w:after="0"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O wymiarze kary, o której mowa wyżej decyduje Kierownik Projektu.</w:t>
      </w:r>
    </w:p>
    <w:p w14:paraId="2F8998AF" w14:textId="77777777" w:rsidR="0012592D" w:rsidRPr="003C0F53" w:rsidRDefault="0012592D" w:rsidP="00C82DE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B33276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§ 8</w:t>
      </w:r>
    </w:p>
    <w:p w14:paraId="11A3BE40" w14:textId="77777777" w:rsidR="0012592D" w:rsidRPr="003C0F53" w:rsidRDefault="003C0F53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F5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1C64782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 xml:space="preserve">Beneficjent zastrzega sobie prawo wniesienia zmian do Regulaminu lub wprowadzenia dodatkowych postanowień. </w:t>
      </w:r>
    </w:p>
    <w:p w14:paraId="3EB23126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Zmiany niniejszego regulaminu dokonywane są w formie pisemnej i podawane do wiadomości poprzez wywieszenie na tablicy ogłoszeń w biurze</w:t>
      </w:r>
      <w:r>
        <w:rPr>
          <w:rFonts w:asciiTheme="minorHAnsi" w:hAnsiTheme="minorHAnsi" w:cstheme="minorHAnsi"/>
          <w:sz w:val="20"/>
          <w:szCs w:val="20"/>
        </w:rPr>
        <w:t xml:space="preserve"> projektu oraz </w:t>
      </w:r>
      <w:r w:rsidRPr="004C4516">
        <w:rPr>
          <w:rFonts w:asciiTheme="minorHAnsi" w:hAnsiTheme="minorHAnsi" w:cstheme="minorHAnsi"/>
          <w:sz w:val="20"/>
          <w:szCs w:val="20"/>
        </w:rPr>
        <w:t>stronie internetowej projektu.</w:t>
      </w:r>
    </w:p>
    <w:p w14:paraId="5514605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09C1964C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62AF9229" w14:textId="77777777" w:rsidR="004C4516" w:rsidRPr="004C4516" w:rsidRDefault="004C4516" w:rsidP="00C82DE8">
      <w:pPr>
        <w:pStyle w:val="Akapitzlist1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516">
        <w:rPr>
          <w:rFonts w:asciiTheme="minorHAnsi" w:hAnsiTheme="minorHAnsi" w:cstheme="minorHAnsi"/>
          <w:sz w:val="20"/>
          <w:szCs w:val="20"/>
        </w:rPr>
        <w:t xml:space="preserve">Regulamin wchodzi w życie z dniem </w:t>
      </w:r>
      <w:r>
        <w:rPr>
          <w:rFonts w:asciiTheme="minorHAnsi" w:hAnsiTheme="minorHAnsi" w:cstheme="minorHAnsi"/>
          <w:sz w:val="20"/>
          <w:szCs w:val="20"/>
        </w:rPr>
        <w:t>01.10.2021 r.</w:t>
      </w:r>
    </w:p>
    <w:p w14:paraId="048723B6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F71B769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8961D1F" w14:textId="77777777" w:rsidR="0012592D" w:rsidRPr="003C0F53" w:rsidRDefault="0012592D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1E81045" w14:textId="77777777" w:rsidR="0012592D" w:rsidRPr="001A4984" w:rsidRDefault="001A4984" w:rsidP="00C82DE8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A4984">
        <w:rPr>
          <w:rFonts w:asciiTheme="minorHAnsi" w:hAnsiTheme="minorHAnsi" w:cstheme="minorHAnsi"/>
          <w:i/>
          <w:sz w:val="20"/>
          <w:szCs w:val="20"/>
        </w:rPr>
        <w:t xml:space="preserve">11.10.2021 r. </w:t>
      </w:r>
    </w:p>
    <w:p w14:paraId="0EC4F10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</w:t>
      </w:r>
      <w:r w:rsidR="001A4984">
        <w:rPr>
          <w:rFonts w:asciiTheme="minorHAnsi" w:hAnsiTheme="minorHAnsi" w:cstheme="minorHAnsi"/>
          <w:sz w:val="20"/>
          <w:szCs w:val="20"/>
        </w:rPr>
        <w:t>............</w:t>
      </w:r>
    </w:p>
    <w:p w14:paraId="345F315F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0F53">
        <w:rPr>
          <w:rFonts w:asciiTheme="minorHAnsi" w:hAnsiTheme="minorHAnsi" w:cstheme="minorHAnsi"/>
          <w:sz w:val="20"/>
          <w:szCs w:val="20"/>
        </w:rPr>
        <w:t>Data i podpis Uczestnika Projektu</w:t>
      </w:r>
    </w:p>
    <w:p w14:paraId="42F5DA36" w14:textId="77777777" w:rsidR="0012592D" w:rsidRPr="003C0F53" w:rsidRDefault="0012592D" w:rsidP="00C82DE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C11524" w14:textId="77777777" w:rsidR="00D24AA4" w:rsidRPr="003C0F53" w:rsidRDefault="00D24AA4" w:rsidP="00C82DE8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D24AA4" w:rsidRPr="003C0F53" w:rsidSect="003C0F53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6DE" w16cex:dateUtc="2021-10-04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37660" w16cid:durableId="250586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DE58" w14:textId="77777777" w:rsidR="00EF2C67" w:rsidRDefault="00EF2C67" w:rsidP="0012592D">
      <w:pPr>
        <w:spacing w:after="0" w:line="240" w:lineRule="auto"/>
      </w:pPr>
      <w:r>
        <w:separator/>
      </w:r>
    </w:p>
  </w:endnote>
  <w:endnote w:type="continuationSeparator" w:id="0">
    <w:p w14:paraId="50DADF02" w14:textId="77777777" w:rsidR="00EF2C67" w:rsidRDefault="00EF2C67" w:rsidP="001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EE"/>
    <w:family w:val="auto"/>
    <w:pitch w:val="variable"/>
  </w:font>
  <w:font w:name="font20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353747"/>
      <w:docPartObj>
        <w:docPartGallery w:val="Page Numbers (Bottom of Page)"/>
        <w:docPartUnique/>
      </w:docPartObj>
    </w:sdtPr>
    <w:sdtEndPr/>
    <w:sdtContent>
      <w:p w14:paraId="1AB5B324" w14:textId="272E4B6A" w:rsidR="0012592D" w:rsidRDefault="0012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12">
          <w:rPr>
            <w:noProof/>
          </w:rPr>
          <w:t>3</w:t>
        </w:r>
        <w:r>
          <w:fldChar w:fldCharType="end"/>
        </w:r>
      </w:p>
    </w:sdtContent>
  </w:sdt>
  <w:p w14:paraId="47A62BFE" w14:textId="77777777" w:rsidR="0012592D" w:rsidRDefault="0012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F1BD" w14:textId="77777777" w:rsidR="00EF2C67" w:rsidRDefault="00EF2C67" w:rsidP="0012592D">
      <w:pPr>
        <w:spacing w:after="0" w:line="240" w:lineRule="auto"/>
      </w:pPr>
      <w:r>
        <w:separator/>
      </w:r>
    </w:p>
  </w:footnote>
  <w:footnote w:type="continuationSeparator" w:id="0">
    <w:p w14:paraId="252C331B" w14:textId="77777777" w:rsidR="00EF2C67" w:rsidRDefault="00EF2C67" w:rsidP="001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3AED" w14:textId="77777777" w:rsidR="0012592D" w:rsidRDefault="00E5786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98CB08" wp14:editId="4AB1DAE1">
              <wp:simplePos x="0" y="0"/>
              <wp:positionH relativeFrom="margin">
                <wp:align>center</wp:align>
              </wp:positionH>
              <wp:positionV relativeFrom="paragraph">
                <wp:posOffset>-543560</wp:posOffset>
              </wp:positionV>
              <wp:extent cx="5594350" cy="673100"/>
              <wp:effectExtent l="0" t="0" r="635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9C6B79C" id="Grupa 5" o:spid="_x0000_s1026" style="position:absolute;margin-left:0;margin-top:-42.8pt;width:440.5pt;height:53pt;z-index:251661312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BAPgN/4pz7M//Qvz/1Dz3/fwE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">
                <v:imagedata r:id="rId5" o:title="EU_EFS_rgb-3" grayscale="t"/>
                <v:path arrowok="t"/>
              </v:shape>
              <v:shape id="Obraz 8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">
                <v:imagedata r:id="rId6" o:title="" grayscale="t"/>
                <v:path arrowok="t"/>
              </v:shape>
              <v:shape id="Obraz 9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">
                <v:imagedata r:id="rId7" o:title="logo_FE_Program_Regionalny_rgb-4" grayscale="t"/>
                <v:path arrowok="t"/>
              </v:shape>
              <v:shape id="Obraz 10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64C30D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3" w15:restartNumberingAfterBreak="0">
    <w:nsid w:val="1EB66FCA"/>
    <w:multiLevelType w:val="multilevel"/>
    <w:tmpl w:val="C8AC0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6BA"/>
    <w:multiLevelType w:val="multilevel"/>
    <w:tmpl w:val="0582B29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713" w:hanging="360"/>
      </w:pPr>
    </w:lvl>
    <w:lvl w:ilvl="2">
      <w:start w:val="1"/>
      <w:numFmt w:val="decimal"/>
      <w:lvlText w:val="%3."/>
      <w:lvlJc w:val="left"/>
      <w:pPr>
        <w:ind w:left="2073" w:hanging="36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decimal"/>
      <w:lvlText w:val="%5."/>
      <w:lvlJc w:val="left"/>
      <w:pPr>
        <w:ind w:left="2793" w:hanging="360"/>
      </w:pPr>
    </w:lvl>
    <w:lvl w:ilvl="5">
      <w:start w:val="1"/>
      <w:numFmt w:val="decimal"/>
      <w:lvlText w:val="%6.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decimal"/>
      <w:lvlText w:val="%8."/>
      <w:lvlJc w:val="left"/>
      <w:pPr>
        <w:ind w:left="3873" w:hanging="360"/>
      </w:pPr>
    </w:lvl>
    <w:lvl w:ilvl="8">
      <w:start w:val="1"/>
      <w:numFmt w:val="decimal"/>
      <w:lvlText w:val="%9."/>
      <w:lvlJc w:val="left"/>
      <w:pPr>
        <w:ind w:left="4233" w:hanging="360"/>
      </w:pPr>
    </w:lvl>
  </w:abstractNum>
  <w:abstractNum w:abstractNumId="6" w15:restartNumberingAfterBreak="0">
    <w:nsid w:val="25B54092"/>
    <w:multiLevelType w:val="hybridMultilevel"/>
    <w:tmpl w:val="DB14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5869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103"/>
    <w:multiLevelType w:val="multilevel"/>
    <w:tmpl w:val="8436791E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9" w15:restartNumberingAfterBreak="0">
    <w:nsid w:val="35BD41CF"/>
    <w:multiLevelType w:val="hybridMultilevel"/>
    <w:tmpl w:val="87C2A1FA"/>
    <w:lvl w:ilvl="0" w:tplc="6F94119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0DD7"/>
    <w:multiLevelType w:val="hybridMultilevel"/>
    <w:tmpl w:val="A904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BA6"/>
    <w:multiLevelType w:val="hybridMultilevel"/>
    <w:tmpl w:val="FC029C88"/>
    <w:lvl w:ilvl="0" w:tplc="A1223728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5790"/>
    <w:multiLevelType w:val="multilevel"/>
    <w:tmpl w:val="074AD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64E0"/>
    <w:multiLevelType w:val="hybridMultilevel"/>
    <w:tmpl w:val="456C9AA6"/>
    <w:lvl w:ilvl="0" w:tplc="1018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5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56"/>
    <w:rsid w:val="00037003"/>
    <w:rsid w:val="000E2B98"/>
    <w:rsid w:val="000F2D04"/>
    <w:rsid w:val="0012592D"/>
    <w:rsid w:val="001A4984"/>
    <w:rsid w:val="00392CB5"/>
    <w:rsid w:val="003C0F53"/>
    <w:rsid w:val="00410C55"/>
    <w:rsid w:val="004C4516"/>
    <w:rsid w:val="00682503"/>
    <w:rsid w:val="00781E65"/>
    <w:rsid w:val="007A6F56"/>
    <w:rsid w:val="007E0D6B"/>
    <w:rsid w:val="00854816"/>
    <w:rsid w:val="00935956"/>
    <w:rsid w:val="00A34743"/>
    <w:rsid w:val="00BF7DB1"/>
    <w:rsid w:val="00C64765"/>
    <w:rsid w:val="00C82DE8"/>
    <w:rsid w:val="00CD2612"/>
    <w:rsid w:val="00D24AA4"/>
    <w:rsid w:val="00D362B1"/>
    <w:rsid w:val="00D854DE"/>
    <w:rsid w:val="00DA4EE6"/>
    <w:rsid w:val="00E5786E"/>
    <w:rsid w:val="00EA01FC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A16C2"/>
  <w15:chartTrackingRefBased/>
  <w15:docId w15:val="{646915AF-A2D1-4503-9373-293A594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F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56"/>
    <w:rPr>
      <w:rFonts w:ascii="Calibri" w:eastAsia="Calibri" w:hAnsi="Calibri" w:cs="Times New Roman"/>
    </w:rPr>
  </w:style>
  <w:style w:type="paragraph" w:customStyle="1" w:styleId="Standard">
    <w:name w:val="Standard"/>
    <w:rsid w:val="007A6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A6F56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paragraph" w:customStyle="1" w:styleId="Akapitzlist2">
    <w:name w:val="Akapit z listą2"/>
    <w:basedOn w:val="Normalny"/>
    <w:rsid w:val="007A6F56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character" w:styleId="Odwoaniedokomentarza">
    <w:name w:val="annotation reference"/>
    <w:uiPriority w:val="99"/>
    <w:semiHidden/>
    <w:unhideWhenUsed/>
    <w:rsid w:val="00EA0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1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01FC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F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0E2B98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0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2021-10-21T15:12:00Z</dcterms:created>
  <dcterms:modified xsi:type="dcterms:W3CDTF">2021-10-21T15:17:00Z</dcterms:modified>
</cp:coreProperties>
</file>