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63DF" w14:textId="77777777" w:rsidR="003C343B" w:rsidRPr="00C81DB6" w:rsidRDefault="003C343B" w:rsidP="0022580A">
      <w:pPr>
        <w:jc w:val="right"/>
        <w:rPr>
          <w:sz w:val="18"/>
        </w:rPr>
      </w:pPr>
      <w:r w:rsidRPr="00C81DB6">
        <w:rPr>
          <w:sz w:val="18"/>
        </w:rPr>
        <w:t>Bydgoszcz, 02.01.2023 r.</w:t>
      </w:r>
    </w:p>
    <w:p w14:paraId="107E6BF9" w14:textId="77777777" w:rsidR="00350EE0" w:rsidRDefault="00350EE0" w:rsidP="0022580A">
      <w:pPr>
        <w:jc w:val="right"/>
        <w:rPr>
          <w:sz w:val="18"/>
        </w:rPr>
      </w:pPr>
    </w:p>
    <w:p w14:paraId="10B2569A" w14:textId="18BBDED5" w:rsidR="00606E04" w:rsidRPr="00C81DB6" w:rsidRDefault="00350EE0" w:rsidP="0022580A">
      <w:pPr>
        <w:jc w:val="right"/>
        <w:rPr>
          <w:sz w:val="18"/>
        </w:rPr>
      </w:pPr>
      <w:r>
        <w:rPr>
          <w:sz w:val="18"/>
        </w:rPr>
        <w:t xml:space="preserve">(aktualizacja </w:t>
      </w:r>
      <w:r w:rsidR="007C22A5">
        <w:rPr>
          <w:sz w:val="18"/>
        </w:rPr>
        <w:t>– WERSJA 2</w:t>
      </w:r>
      <w:r>
        <w:rPr>
          <w:sz w:val="18"/>
        </w:rPr>
        <w:t>)</w:t>
      </w:r>
    </w:p>
    <w:p w14:paraId="24B11DB3" w14:textId="77777777" w:rsidR="00A13F40" w:rsidRPr="0022580A" w:rsidRDefault="00C90EEE" w:rsidP="007F534E">
      <w:pPr>
        <w:pStyle w:val="Tekstpodstawowy"/>
        <w:spacing w:before="76"/>
        <w:ind w:left="0" w:right="-46"/>
        <w:jc w:val="center"/>
        <w:rPr>
          <w:rFonts w:asciiTheme="minorHAnsi" w:hAnsiTheme="minorHAnsi" w:cstheme="minorHAnsi"/>
          <w:b/>
        </w:rPr>
      </w:pPr>
      <w:r w:rsidRPr="00C81DB6">
        <w:rPr>
          <w:rFonts w:asciiTheme="minorHAnsi" w:hAnsiTheme="minorHAnsi" w:cstheme="minorHAnsi"/>
          <w:b/>
          <w:sz w:val="22"/>
          <w:szCs w:val="22"/>
        </w:rPr>
        <w:t xml:space="preserve">Procedura </w:t>
      </w:r>
      <w:bookmarkStart w:id="0" w:name="_Hlk199116373"/>
      <w:r w:rsidRPr="00C81DB6">
        <w:rPr>
          <w:rFonts w:asciiTheme="minorHAnsi" w:hAnsiTheme="minorHAnsi" w:cstheme="minorHAnsi"/>
          <w:b/>
          <w:sz w:val="22"/>
          <w:szCs w:val="22"/>
        </w:rPr>
        <w:t>reklamacyjna</w:t>
      </w:r>
      <w:r w:rsidR="00A30D10" w:rsidRPr="00C81DB6">
        <w:rPr>
          <w:rFonts w:asciiTheme="minorHAnsi" w:hAnsiTheme="minorHAnsi" w:cstheme="minorHAnsi"/>
          <w:b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15DC" w:rsidRPr="00C81DB6"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usług szkoleniowych </w:t>
      </w:r>
      <w:r w:rsidR="003C343B" w:rsidRPr="00C81DB6"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oraz postępowania w przypadku zaistnienia sytuacji </w:t>
      </w:r>
      <w:r w:rsidR="003C343B" w:rsidRPr="0022580A"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nieprzewidzianych </w:t>
      </w:r>
      <w:r w:rsidR="00A30D10" w:rsidRPr="0022580A">
        <w:rPr>
          <w:rFonts w:asciiTheme="minorHAnsi" w:hAnsiTheme="minorHAnsi" w:cstheme="minorHAnsi"/>
          <w:b/>
          <w:sz w:val="22"/>
          <w:szCs w:val="22"/>
        </w:rPr>
        <w:t>w Polskim Towarzystwie</w:t>
      </w:r>
      <w:r w:rsidR="004924C8" w:rsidRPr="00225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D10" w:rsidRPr="0022580A">
        <w:rPr>
          <w:rFonts w:asciiTheme="minorHAnsi" w:hAnsiTheme="minorHAnsi" w:cstheme="minorHAnsi"/>
          <w:b/>
          <w:sz w:val="22"/>
          <w:szCs w:val="22"/>
        </w:rPr>
        <w:t>Ekonomicznym</w:t>
      </w:r>
      <w:r w:rsidRPr="0022580A">
        <w:rPr>
          <w:rFonts w:asciiTheme="minorHAnsi" w:hAnsiTheme="minorHAnsi" w:cstheme="minorHAnsi"/>
          <w:b/>
          <w:sz w:val="22"/>
          <w:szCs w:val="22"/>
        </w:rPr>
        <w:t xml:space="preserve"> – Oddział w Bydgoszczy</w:t>
      </w:r>
      <w:r w:rsidRPr="0022580A">
        <w:rPr>
          <w:rFonts w:asciiTheme="minorHAnsi" w:hAnsiTheme="minorHAnsi" w:cstheme="minorHAns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</w:p>
    <w:p w14:paraId="39CD2801" w14:textId="77777777" w:rsidR="00A13F40" w:rsidRPr="0022580A" w:rsidRDefault="00A13F40" w:rsidP="007F534E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E848F40" w14:textId="77777777" w:rsidR="004924C8" w:rsidRPr="00713FD2" w:rsidRDefault="00CB15DC" w:rsidP="00493248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</w:rPr>
      </w:pPr>
      <w:r w:rsidRPr="00713FD2">
        <w:rPr>
          <w:rFonts w:asciiTheme="minorHAnsi" w:hAnsiTheme="minorHAnsi" w:cstheme="minorHAnsi"/>
          <w:b/>
        </w:rPr>
        <w:t xml:space="preserve">Postanowienia ogólne </w:t>
      </w:r>
    </w:p>
    <w:p w14:paraId="0E783869" w14:textId="77777777" w:rsidR="00CB15DC" w:rsidRPr="00713FD2" w:rsidRDefault="00CB15DC" w:rsidP="0049324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</w:rPr>
      </w:pPr>
    </w:p>
    <w:p w14:paraId="3518C36D" w14:textId="77777777" w:rsidR="00CB15DC" w:rsidRPr="00713FD2" w:rsidRDefault="007E6E00" w:rsidP="00493248">
      <w:pPr>
        <w:pStyle w:val="Tekstpodstawowy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</w:rPr>
      </w:pPr>
      <w:r w:rsidRPr="00713FD2">
        <w:rPr>
          <w:rFonts w:asciiTheme="minorHAnsi" w:hAnsiTheme="minorHAnsi" w:cstheme="minorHAnsi"/>
          <w:b/>
        </w:rPr>
        <w:t xml:space="preserve">Organizator kursów i szkoleń </w:t>
      </w:r>
    </w:p>
    <w:p w14:paraId="120DF7AE" w14:textId="77777777" w:rsidR="007E6E00" w:rsidRPr="00713FD2" w:rsidRDefault="007E6E00" w:rsidP="00695C95">
      <w:pPr>
        <w:pStyle w:val="Tekstpodstawowy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Organizatorem kursów i szkoleń jest Polskie Towarzystwo Ekonomiczne- Oddział w Bydgoszczy, mieszczące się przy ul. Długiej 34 w Bydgoszczy (85-034), legitymujące się numerem NIP: 5540312438 i KRS 0000065582.</w:t>
      </w:r>
    </w:p>
    <w:p w14:paraId="3CE381D6" w14:textId="77777777" w:rsidR="007E6E00" w:rsidRPr="00713FD2" w:rsidRDefault="00D92782" w:rsidP="00493248">
      <w:pPr>
        <w:pStyle w:val="Tekstpodstawowy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Powyższy adres jest także adresem korespondencyjnym firmy. </w:t>
      </w:r>
    </w:p>
    <w:p w14:paraId="7EF8CE59" w14:textId="2D9997DD" w:rsidR="00D92782" w:rsidRPr="00713FD2" w:rsidRDefault="00D92782" w:rsidP="00493248">
      <w:pPr>
        <w:pStyle w:val="Tekstpodstawowy"/>
        <w:numPr>
          <w:ilvl w:val="0"/>
          <w:numId w:val="5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Dane do kontaktu to: 52</w:t>
      </w:r>
      <w:r w:rsidR="007B4983">
        <w:rPr>
          <w:rFonts w:asciiTheme="minorHAnsi" w:hAnsiTheme="minorHAnsi" w:cstheme="minorHAnsi"/>
        </w:rPr>
        <w:t> </w:t>
      </w:r>
      <w:r w:rsidRPr="00713FD2">
        <w:rPr>
          <w:rFonts w:asciiTheme="minorHAnsi" w:hAnsiTheme="minorHAnsi" w:cstheme="minorHAnsi"/>
        </w:rPr>
        <w:t>322</w:t>
      </w:r>
      <w:r w:rsidR="007B4983">
        <w:rPr>
          <w:rFonts w:asciiTheme="minorHAnsi" w:hAnsiTheme="minorHAnsi" w:cstheme="minorHAnsi"/>
        </w:rPr>
        <w:t xml:space="preserve"> </w:t>
      </w:r>
      <w:r w:rsidRPr="00713FD2">
        <w:rPr>
          <w:rFonts w:asciiTheme="minorHAnsi" w:hAnsiTheme="minorHAnsi" w:cstheme="minorHAnsi"/>
        </w:rPr>
        <w:t>90</w:t>
      </w:r>
      <w:r w:rsidR="007B4983">
        <w:rPr>
          <w:rFonts w:asciiTheme="minorHAnsi" w:hAnsiTheme="minorHAnsi" w:cstheme="minorHAnsi"/>
        </w:rPr>
        <w:t xml:space="preserve"> </w:t>
      </w:r>
      <w:r w:rsidRPr="00713FD2">
        <w:rPr>
          <w:rFonts w:asciiTheme="minorHAnsi" w:hAnsiTheme="minorHAnsi" w:cstheme="minorHAnsi"/>
        </w:rPr>
        <w:t xml:space="preserve">60 lub 66 i </w:t>
      </w:r>
      <w:hyperlink r:id="rId6" w:history="1">
        <w:r w:rsidRPr="00713FD2">
          <w:rPr>
            <w:rStyle w:val="Hipercze"/>
            <w:rFonts w:asciiTheme="minorHAnsi" w:hAnsiTheme="minorHAnsi" w:cstheme="minorHAnsi"/>
            <w:color w:val="auto"/>
            <w:u w:val="none"/>
          </w:rPr>
          <w:t>sekretariat@pte.bydgoszcz.pl</w:t>
        </w:r>
      </w:hyperlink>
      <w:r w:rsidRPr="00713FD2">
        <w:rPr>
          <w:rFonts w:asciiTheme="minorHAnsi" w:hAnsiTheme="minorHAnsi" w:cstheme="minorHAnsi"/>
        </w:rPr>
        <w:t xml:space="preserve">, </w:t>
      </w:r>
      <w:hyperlink r:id="rId7" w:history="1">
        <w:r w:rsidRPr="00713FD2">
          <w:rPr>
            <w:rStyle w:val="Hipercze"/>
            <w:rFonts w:asciiTheme="minorHAnsi" w:hAnsiTheme="minorHAnsi" w:cstheme="minorHAnsi"/>
            <w:color w:val="auto"/>
            <w:u w:val="none"/>
          </w:rPr>
          <w:t>szkolenia@pte.bydgoszcz.pl</w:t>
        </w:r>
      </w:hyperlink>
    </w:p>
    <w:p w14:paraId="2A1123D8" w14:textId="77777777" w:rsidR="00D92782" w:rsidRPr="00713FD2" w:rsidRDefault="00D92782" w:rsidP="00493248">
      <w:pPr>
        <w:pStyle w:val="Tekstpodstawowy"/>
        <w:spacing w:line="276" w:lineRule="auto"/>
        <w:ind w:left="426" w:hanging="284"/>
        <w:rPr>
          <w:rFonts w:asciiTheme="minorHAnsi" w:hAnsiTheme="minorHAnsi" w:cstheme="minorHAnsi"/>
        </w:rPr>
      </w:pPr>
    </w:p>
    <w:p w14:paraId="6E98E484" w14:textId="77777777" w:rsidR="00D92782" w:rsidRPr="00713FD2" w:rsidRDefault="00B34F9F" w:rsidP="00493248">
      <w:pPr>
        <w:pStyle w:val="Tekstpodstawowy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</w:rPr>
      </w:pPr>
      <w:r w:rsidRPr="00713FD2">
        <w:rPr>
          <w:rFonts w:asciiTheme="minorHAnsi" w:hAnsiTheme="minorHAnsi" w:cstheme="minorHAnsi"/>
          <w:b/>
        </w:rPr>
        <w:t xml:space="preserve">Zamawiający </w:t>
      </w:r>
      <w:r w:rsidR="00570549" w:rsidRPr="00713FD2">
        <w:rPr>
          <w:rFonts w:asciiTheme="minorHAnsi" w:hAnsiTheme="minorHAnsi" w:cstheme="minorHAnsi"/>
          <w:b/>
        </w:rPr>
        <w:t>i uczestnik kursu/szkolenia</w:t>
      </w:r>
    </w:p>
    <w:p w14:paraId="7A838DFE" w14:textId="77777777" w:rsidR="00D92782" w:rsidRPr="00713FD2" w:rsidRDefault="00B34F9F" w:rsidP="00493248">
      <w:pPr>
        <w:pStyle w:val="Tekstpodstawowy"/>
        <w:numPr>
          <w:ilvl w:val="0"/>
          <w:numId w:val="6"/>
        </w:numPr>
        <w:spacing w:line="276" w:lineRule="auto"/>
        <w:ind w:left="567" w:hanging="452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Zamawiającym usługę szkoleniową może być: osoba fizyczna, przedsiębiorca tj. osoba fizyczna, osoba prawna lub jednostka organizacyjna niebędąca osobą, posiadająca zdolność prawną, wykonująca działalność gospodarczą, wspólnicy spółki cywilnej w zakresie wykonywanej przez nich działalności gospodarczej</w:t>
      </w:r>
      <w:r w:rsidR="00B006F2" w:rsidRPr="00713FD2">
        <w:rPr>
          <w:rFonts w:asciiTheme="minorHAnsi" w:hAnsiTheme="minorHAnsi" w:cstheme="minorHAnsi"/>
        </w:rPr>
        <w:t xml:space="preserve"> oraz jednostki użyteczności publicznej. </w:t>
      </w:r>
    </w:p>
    <w:p w14:paraId="23EB34CC" w14:textId="77777777" w:rsidR="00803107" w:rsidRPr="00713FD2" w:rsidRDefault="00803107" w:rsidP="00493248">
      <w:pPr>
        <w:pStyle w:val="Tekstpodstawowy"/>
        <w:numPr>
          <w:ilvl w:val="0"/>
          <w:numId w:val="6"/>
        </w:numPr>
        <w:spacing w:line="276" w:lineRule="auto"/>
        <w:ind w:left="567" w:hanging="452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Uczestnikiem kursu/szkolenia może być osoba fizyczna lub przedsiębiorca będący osobą fizyczną wykonującą działalność gospodarczą. </w:t>
      </w:r>
    </w:p>
    <w:p w14:paraId="115542C4" w14:textId="77777777" w:rsidR="002C3B15" w:rsidRPr="00713FD2" w:rsidRDefault="002C3B15" w:rsidP="004932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0EEF05B7" w14:textId="77777777" w:rsidR="002C3B15" w:rsidRPr="00713FD2" w:rsidRDefault="002C3B15" w:rsidP="00493248">
      <w:pPr>
        <w:pStyle w:val="Tekstpodstawowy"/>
        <w:spacing w:line="276" w:lineRule="auto"/>
        <w:ind w:left="567" w:hanging="425"/>
        <w:jc w:val="both"/>
        <w:rPr>
          <w:rFonts w:asciiTheme="minorHAnsi" w:hAnsiTheme="minorHAnsi" w:cstheme="minorHAnsi"/>
          <w:b/>
        </w:rPr>
      </w:pPr>
      <w:r w:rsidRPr="00713FD2">
        <w:rPr>
          <w:rFonts w:asciiTheme="minorHAnsi" w:hAnsiTheme="minorHAnsi" w:cstheme="minorHAnsi"/>
          <w:b/>
        </w:rPr>
        <w:t xml:space="preserve">1.3  Prawa przysługujące </w:t>
      </w:r>
      <w:r w:rsidR="00385735" w:rsidRPr="00713FD2">
        <w:rPr>
          <w:rFonts w:asciiTheme="minorHAnsi" w:hAnsiTheme="minorHAnsi" w:cstheme="minorHAnsi"/>
          <w:b/>
        </w:rPr>
        <w:t>Zamawiającemu i Organizatorowi szkoleń i kursów</w:t>
      </w:r>
    </w:p>
    <w:p w14:paraId="02BAECEA" w14:textId="77777777" w:rsidR="00385735" w:rsidRPr="00713FD2" w:rsidRDefault="00386171" w:rsidP="00493248">
      <w:pPr>
        <w:pStyle w:val="Tekstpodstawowy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Uczestnik kursu/szkolenia oraz Zamawiający, jeśli jest nim inny podmiot niż osoba fizyczna,</w:t>
      </w:r>
      <w:r w:rsidR="00B43C86" w:rsidRPr="00713FD2">
        <w:rPr>
          <w:rFonts w:asciiTheme="minorHAnsi" w:hAnsiTheme="minorHAnsi" w:cstheme="minorHAnsi"/>
        </w:rPr>
        <w:t xml:space="preserve"> </w:t>
      </w:r>
      <w:r w:rsidR="00385735" w:rsidRPr="00713FD2">
        <w:rPr>
          <w:rFonts w:asciiTheme="minorHAnsi" w:hAnsiTheme="minorHAnsi" w:cstheme="minorHAnsi"/>
        </w:rPr>
        <w:t>ma prawo oczekiwać, że</w:t>
      </w:r>
      <w:r w:rsidR="00B43C86" w:rsidRPr="00713FD2">
        <w:rPr>
          <w:rFonts w:asciiTheme="minorHAnsi" w:hAnsiTheme="minorHAnsi" w:cstheme="minorHAnsi"/>
        </w:rPr>
        <w:t xml:space="preserve"> zostaną</w:t>
      </w:r>
      <w:r w:rsidR="00385735" w:rsidRPr="00713FD2">
        <w:rPr>
          <w:rFonts w:asciiTheme="minorHAnsi" w:hAnsiTheme="minorHAnsi" w:cstheme="minorHAnsi"/>
        </w:rPr>
        <w:t>:</w:t>
      </w:r>
    </w:p>
    <w:p w14:paraId="581F7FA8" w14:textId="77777777" w:rsidR="00BD169F" w:rsidRDefault="00B43C86" w:rsidP="00493248">
      <w:pPr>
        <w:pStyle w:val="Tekstpodstawowy"/>
        <w:numPr>
          <w:ilvl w:val="0"/>
          <w:numId w:val="9"/>
        </w:numPr>
        <w:spacing w:line="276" w:lineRule="auto"/>
        <w:ind w:hanging="295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zrealizowane </w:t>
      </w:r>
      <w:r w:rsidR="00385735" w:rsidRPr="00713FD2">
        <w:rPr>
          <w:rFonts w:asciiTheme="minorHAnsi" w:hAnsiTheme="minorHAnsi" w:cstheme="minorHAnsi"/>
        </w:rPr>
        <w:t>założenia przeprowadzenia usługi szkoleniowej zgodnie z podpisana umową co do</w:t>
      </w:r>
      <w:r w:rsidR="0035670A" w:rsidRPr="00713FD2">
        <w:rPr>
          <w:rFonts w:asciiTheme="minorHAnsi" w:hAnsiTheme="minorHAnsi" w:cstheme="minorHAnsi"/>
        </w:rPr>
        <w:t xml:space="preserve">: </w:t>
      </w:r>
    </w:p>
    <w:p w14:paraId="4B714825" w14:textId="77777777" w:rsidR="00BD169F" w:rsidRDefault="0035670A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miejsca </w:t>
      </w:r>
      <w:r w:rsidR="00BD169F">
        <w:rPr>
          <w:rFonts w:asciiTheme="minorHAnsi" w:hAnsiTheme="minorHAnsi" w:cstheme="minorHAnsi"/>
        </w:rPr>
        <w:t>realizacji kursu/szkolenia</w:t>
      </w:r>
    </w:p>
    <w:p w14:paraId="53E98470" w14:textId="77777777" w:rsidR="00BD169F" w:rsidRDefault="0035670A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trybu</w:t>
      </w:r>
      <w:r w:rsidR="00314220">
        <w:rPr>
          <w:rFonts w:asciiTheme="minorHAnsi" w:hAnsiTheme="minorHAnsi" w:cstheme="minorHAnsi"/>
        </w:rPr>
        <w:t xml:space="preserve"> realizacji usługi szkoleniowej (stacjonarnie, hybrydowo, zdalnie)</w:t>
      </w:r>
      <w:r w:rsidRPr="00713FD2">
        <w:rPr>
          <w:rFonts w:asciiTheme="minorHAnsi" w:hAnsiTheme="minorHAnsi" w:cstheme="minorHAnsi"/>
        </w:rPr>
        <w:t xml:space="preserve">, </w:t>
      </w:r>
    </w:p>
    <w:p w14:paraId="408AA417" w14:textId="77777777" w:rsidR="00BD169F" w:rsidRDefault="00BD169F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wymiaru czasu</w:t>
      </w:r>
      <w:r w:rsidRPr="00713FD2">
        <w:rPr>
          <w:rFonts w:asciiTheme="minorHAnsi" w:hAnsiTheme="minorHAnsi" w:cstheme="minorHAnsi"/>
        </w:rPr>
        <w:t xml:space="preserve"> </w:t>
      </w:r>
      <w:r w:rsidR="0035670A" w:rsidRPr="00713FD2">
        <w:rPr>
          <w:rFonts w:asciiTheme="minorHAnsi" w:hAnsiTheme="minorHAnsi" w:cstheme="minorHAnsi"/>
        </w:rPr>
        <w:t xml:space="preserve">trwania, </w:t>
      </w:r>
    </w:p>
    <w:p w14:paraId="21C5D34F" w14:textId="77777777" w:rsidR="00BD169F" w:rsidRDefault="0035670A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termin</w:t>
      </w:r>
      <w:r w:rsidR="00BD169F">
        <w:rPr>
          <w:rFonts w:asciiTheme="minorHAnsi" w:hAnsiTheme="minorHAnsi" w:cstheme="minorHAnsi"/>
        </w:rPr>
        <w:t>u</w:t>
      </w:r>
      <w:r w:rsidRPr="00713FD2">
        <w:rPr>
          <w:rFonts w:asciiTheme="minorHAnsi" w:hAnsiTheme="minorHAnsi" w:cstheme="minorHAnsi"/>
        </w:rPr>
        <w:t xml:space="preserve"> </w:t>
      </w:r>
      <w:r w:rsidR="00BD169F">
        <w:rPr>
          <w:rFonts w:asciiTheme="minorHAnsi" w:hAnsiTheme="minorHAnsi" w:cstheme="minorHAnsi"/>
        </w:rPr>
        <w:t>realizacji</w:t>
      </w:r>
      <w:r w:rsidRPr="00713FD2">
        <w:rPr>
          <w:rFonts w:asciiTheme="minorHAnsi" w:hAnsiTheme="minorHAnsi" w:cstheme="minorHAnsi"/>
        </w:rPr>
        <w:t xml:space="preserve">, </w:t>
      </w:r>
    </w:p>
    <w:p w14:paraId="3D484615" w14:textId="77777777" w:rsidR="00BD169F" w:rsidRDefault="0035670A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kadry dydaktycznej posiadającej </w:t>
      </w:r>
      <w:r w:rsidR="00385735" w:rsidRPr="00713FD2">
        <w:rPr>
          <w:rFonts w:asciiTheme="minorHAnsi" w:hAnsiTheme="minorHAnsi" w:cstheme="minorHAnsi"/>
        </w:rPr>
        <w:t>przygotowa</w:t>
      </w:r>
      <w:r w:rsidRPr="00713FD2">
        <w:rPr>
          <w:rFonts w:asciiTheme="minorHAnsi" w:hAnsiTheme="minorHAnsi" w:cstheme="minorHAnsi"/>
        </w:rPr>
        <w:t>nie</w:t>
      </w:r>
      <w:r w:rsidR="00385735" w:rsidRPr="00713FD2">
        <w:rPr>
          <w:rFonts w:asciiTheme="minorHAnsi" w:hAnsiTheme="minorHAnsi" w:cstheme="minorHAnsi"/>
        </w:rPr>
        <w:t xml:space="preserve"> merytoryczne</w:t>
      </w:r>
      <w:r w:rsidR="00314220">
        <w:rPr>
          <w:rFonts w:asciiTheme="minorHAnsi" w:hAnsiTheme="minorHAnsi" w:cstheme="minorHAnsi"/>
        </w:rPr>
        <w:t xml:space="preserve"> określone w programie kursu/szkolenia</w:t>
      </w:r>
      <w:r w:rsidR="00385735" w:rsidRPr="00713FD2">
        <w:rPr>
          <w:rFonts w:asciiTheme="minorHAnsi" w:hAnsiTheme="minorHAnsi" w:cstheme="minorHAnsi"/>
        </w:rPr>
        <w:t xml:space="preserve">, </w:t>
      </w:r>
    </w:p>
    <w:p w14:paraId="18B558F1" w14:textId="77777777" w:rsidR="00314220" w:rsidRDefault="00385735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realizacji zakresu materiału objętego kursem/szkoleniem, </w:t>
      </w:r>
    </w:p>
    <w:p w14:paraId="0021C9B5" w14:textId="77777777" w:rsidR="00385735" w:rsidRPr="00713FD2" w:rsidRDefault="00B43C86" w:rsidP="00313B04">
      <w:pPr>
        <w:pStyle w:val="Tekstpodstawowy"/>
        <w:numPr>
          <w:ilvl w:val="1"/>
          <w:numId w:val="33"/>
        </w:numPr>
        <w:spacing w:line="276" w:lineRule="auto"/>
        <w:ind w:left="1276" w:hanging="283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poczęstunku w trakcie trwania zajęć,</w:t>
      </w:r>
    </w:p>
    <w:p w14:paraId="2B43C20D" w14:textId="77777777" w:rsidR="00385735" w:rsidRPr="00713FD2" w:rsidRDefault="00385735" w:rsidP="00493248">
      <w:pPr>
        <w:pStyle w:val="Tekstpodstawowy"/>
        <w:numPr>
          <w:ilvl w:val="0"/>
          <w:numId w:val="9"/>
        </w:numPr>
        <w:spacing w:line="276" w:lineRule="auto"/>
        <w:ind w:hanging="29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spełnione cele kursu/szkolenia,</w:t>
      </w:r>
    </w:p>
    <w:p w14:paraId="61784763" w14:textId="77777777" w:rsidR="00B43C86" w:rsidRPr="00713FD2" w:rsidRDefault="00B43C86" w:rsidP="00493248">
      <w:pPr>
        <w:pStyle w:val="Tekstpodstawowy"/>
        <w:numPr>
          <w:ilvl w:val="0"/>
          <w:numId w:val="9"/>
        </w:numPr>
        <w:spacing w:line="276" w:lineRule="auto"/>
        <w:ind w:hanging="29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przekazane odpowiednie materiały szkoleniowe</w:t>
      </w:r>
      <w:r w:rsidR="00E57416" w:rsidRPr="00713FD2">
        <w:rPr>
          <w:rFonts w:asciiTheme="minorHAnsi" w:hAnsiTheme="minorHAnsi" w:cstheme="minorHAnsi"/>
        </w:rPr>
        <w:t>,</w:t>
      </w:r>
    </w:p>
    <w:p w14:paraId="5E5780F2" w14:textId="77777777" w:rsidR="00E57416" w:rsidRPr="00713FD2" w:rsidRDefault="00E57416" w:rsidP="00493248">
      <w:pPr>
        <w:pStyle w:val="Tekstpodstawowy"/>
        <w:numPr>
          <w:ilvl w:val="0"/>
          <w:numId w:val="9"/>
        </w:numPr>
        <w:spacing w:line="276" w:lineRule="auto"/>
        <w:ind w:hanging="29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us</w:t>
      </w:r>
      <w:r w:rsidR="00713FD2">
        <w:rPr>
          <w:rFonts w:asciiTheme="minorHAnsi" w:hAnsiTheme="minorHAnsi" w:cstheme="minorHAnsi"/>
        </w:rPr>
        <w:t>ł</w:t>
      </w:r>
      <w:r w:rsidRPr="00713FD2">
        <w:rPr>
          <w:rFonts w:asciiTheme="minorHAnsi" w:hAnsiTheme="minorHAnsi" w:cstheme="minorHAnsi"/>
        </w:rPr>
        <w:t xml:space="preserve">uga </w:t>
      </w:r>
      <w:r w:rsidR="00BD169F">
        <w:rPr>
          <w:rFonts w:asciiTheme="minorHAnsi" w:hAnsiTheme="minorHAnsi" w:cstheme="minorHAnsi"/>
        </w:rPr>
        <w:t xml:space="preserve">zostanie </w:t>
      </w:r>
      <w:r w:rsidR="00BD169F" w:rsidRPr="00713FD2">
        <w:rPr>
          <w:rFonts w:asciiTheme="minorHAnsi" w:hAnsiTheme="minorHAnsi" w:cstheme="minorHAnsi"/>
        </w:rPr>
        <w:t xml:space="preserve">wykonana </w:t>
      </w:r>
      <w:r w:rsidR="00BD169F">
        <w:rPr>
          <w:rFonts w:asciiTheme="minorHAnsi" w:hAnsiTheme="minorHAnsi" w:cstheme="minorHAnsi"/>
        </w:rPr>
        <w:t>przez Organizatora</w:t>
      </w:r>
      <w:r w:rsidR="00BD169F" w:rsidRPr="00713FD2">
        <w:rPr>
          <w:rFonts w:asciiTheme="minorHAnsi" w:hAnsiTheme="minorHAnsi" w:cstheme="minorHAnsi"/>
        </w:rPr>
        <w:t xml:space="preserve"> </w:t>
      </w:r>
      <w:r w:rsidRPr="00713FD2">
        <w:rPr>
          <w:rFonts w:asciiTheme="minorHAnsi" w:hAnsiTheme="minorHAnsi" w:cstheme="minorHAnsi"/>
        </w:rPr>
        <w:t>z należyt</w:t>
      </w:r>
      <w:r w:rsidR="00713FD2">
        <w:rPr>
          <w:rFonts w:asciiTheme="minorHAnsi" w:hAnsiTheme="minorHAnsi" w:cstheme="minorHAnsi"/>
        </w:rPr>
        <w:t>ą</w:t>
      </w:r>
      <w:r w:rsidRPr="00713FD2">
        <w:rPr>
          <w:rFonts w:asciiTheme="minorHAnsi" w:hAnsiTheme="minorHAnsi" w:cstheme="minorHAnsi"/>
        </w:rPr>
        <w:t xml:space="preserve"> star</w:t>
      </w:r>
      <w:r w:rsidR="00713FD2">
        <w:rPr>
          <w:rFonts w:asciiTheme="minorHAnsi" w:hAnsiTheme="minorHAnsi" w:cstheme="minorHAnsi"/>
        </w:rPr>
        <w:t>a</w:t>
      </w:r>
      <w:r w:rsidRPr="00713FD2">
        <w:rPr>
          <w:rFonts w:asciiTheme="minorHAnsi" w:hAnsiTheme="minorHAnsi" w:cstheme="minorHAnsi"/>
        </w:rPr>
        <w:t>nności</w:t>
      </w:r>
      <w:r w:rsidR="00713FD2">
        <w:rPr>
          <w:rFonts w:asciiTheme="minorHAnsi" w:hAnsiTheme="minorHAnsi" w:cstheme="minorHAnsi"/>
        </w:rPr>
        <w:t>ą.</w:t>
      </w:r>
      <w:r w:rsidRPr="00713FD2">
        <w:rPr>
          <w:rFonts w:asciiTheme="minorHAnsi" w:hAnsiTheme="minorHAnsi" w:cstheme="minorHAnsi"/>
        </w:rPr>
        <w:t xml:space="preserve"> </w:t>
      </w:r>
    </w:p>
    <w:p w14:paraId="5DFAB7E7" w14:textId="77777777" w:rsidR="00B43C86" w:rsidRPr="00713FD2" w:rsidRDefault="00B43C86" w:rsidP="00493248">
      <w:pPr>
        <w:pStyle w:val="Tekstpodstawowy"/>
        <w:numPr>
          <w:ilvl w:val="0"/>
          <w:numId w:val="8"/>
        </w:numPr>
        <w:spacing w:line="276" w:lineRule="auto"/>
        <w:ind w:left="567" w:hanging="42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Organizator kursów i szkoleń ma prawo oczekiwać, że:</w:t>
      </w:r>
    </w:p>
    <w:p w14:paraId="766DF9A6" w14:textId="77777777" w:rsidR="003D288F" w:rsidRPr="00713FD2" w:rsidRDefault="00386171" w:rsidP="00493248">
      <w:pPr>
        <w:pStyle w:val="Tekstpodstawowy"/>
        <w:numPr>
          <w:ilvl w:val="0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U</w:t>
      </w:r>
      <w:r w:rsidR="005D5700" w:rsidRPr="00713FD2">
        <w:rPr>
          <w:rFonts w:asciiTheme="minorHAnsi" w:hAnsiTheme="minorHAnsi" w:cstheme="minorHAnsi"/>
        </w:rPr>
        <w:t>czestnik kursu/szkolenia</w:t>
      </w:r>
      <w:r w:rsidR="003D288F" w:rsidRPr="00713FD2">
        <w:rPr>
          <w:rFonts w:asciiTheme="minorHAnsi" w:hAnsiTheme="minorHAnsi" w:cstheme="minorHAnsi"/>
        </w:rPr>
        <w:t>:</w:t>
      </w:r>
    </w:p>
    <w:p w14:paraId="740F423F" w14:textId="77777777" w:rsidR="00B43C86" w:rsidRPr="00713FD2" w:rsidRDefault="005D5700" w:rsidP="00313B04">
      <w:pPr>
        <w:pStyle w:val="Tekstpodstawowy"/>
        <w:numPr>
          <w:ilvl w:val="0"/>
          <w:numId w:val="11"/>
        </w:numPr>
        <w:spacing w:line="276" w:lineRule="auto"/>
        <w:ind w:left="1276" w:hanging="349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zaangażuje się w proces kształcenia, w tym weźmie udział w przygotowanych przez wykładowcę działaniach,</w:t>
      </w:r>
      <w:r w:rsidR="00386171" w:rsidRPr="00713FD2">
        <w:rPr>
          <w:rFonts w:asciiTheme="minorHAnsi" w:hAnsiTheme="minorHAnsi" w:cstheme="minorHAnsi"/>
        </w:rPr>
        <w:t xml:space="preserve"> zadaniach,</w:t>
      </w:r>
    </w:p>
    <w:p w14:paraId="086D6F4A" w14:textId="77777777" w:rsidR="005D5700" w:rsidRPr="00713FD2" w:rsidRDefault="005D5700" w:rsidP="00313B04">
      <w:pPr>
        <w:pStyle w:val="Tekstpodstawowy"/>
        <w:numPr>
          <w:ilvl w:val="0"/>
          <w:numId w:val="11"/>
        </w:numPr>
        <w:spacing w:line="276" w:lineRule="auto"/>
        <w:ind w:left="1276" w:hanging="349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dostosuje się do ustalonych w czasie kursu/szkolenia reguł,</w:t>
      </w:r>
    </w:p>
    <w:p w14:paraId="69531BDC" w14:textId="77777777" w:rsidR="005D5700" w:rsidRPr="00713FD2" w:rsidRDefault="005D5700" w:rsidP="00313B04">
      <w:pPr>
        <w:pStyle w:val="Tekstpodstawowy"/>
        <w:numPr>
          <w:ilvl w:val="0"/>
          <w:numId w:val="11"/>
        </w:numPr>
        <w:spacing w:line="276" w:lineRule="auto"/>
        <w:ind w:left="1276" w:hanging="349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dopełni wszelkich formalności</w:t>
      </w:r>
      <w:r w:rsidR="00386171" w:rsidRPr="00713FD2">
        <w:rPr>
          <w:rFonts w:asciiTheme="minorHAnsi" w:hAnsiTheme="minorHAnsi" w:cstheme="minorHAnsi"/>
        </w:rPr>
        <w:t>, które jego dotyczą</w:t>
      </w:r>
      <w:r w:rsidRPr="00713FD2">
        <w:rPr>
          <w:rFonts w:asciiTheme="minorHAnsi" w:hAnsiTheme="minorHAnsi" w:cstheme="minorHAnsi"/>
        </w:rPr>
        <w:t xml:space="preserve">, </w:t>
      </w:r>
    </w:p>
    <w:p w14:paraId="3460A6AE" w14:textId="77777777" w:rsidR="00386171" w:rsidRPr="00713FD2" w:rsidRDefault="00F75A3C" w:rsidP="00313B04">
      <w:pPr>
        <w:pStyle w:val="Tekstpodstawowy"/>
        <w:numPr>
          <w:ilvl w:val="0"/>
          <w:numId w:val="11"/>
        </w:numPr>
        <w:spacing w:line="276" w:lineRule="auto"/>
        <w:ind w:left="1276" w:hanging="349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w celu ukończenia kursu/szkolenia, będzie obecny w wymaganej, minimalnej liczbie godzin zajęć</w:t>
      </w:r>
      <w:r w:rsidR="005D5700" w:rsidRPr="00713FD2">
        <w:rPr>
          <w:rFonts w:asciiTheme="minorHAnsi" w:hAnsiTheme="minorHAnsi" w:cstheme="minorHAnsi"/>
        </w:rPr>
        <w:t xml:space="preserve"> </w:t>
      </w:r>
      <w:r w:rsidR="00386171" w:rsidRPr="00713FD2">
        <w:rPr>
          <w:rFonts w:asciiTheme="minorHAnsi" w:hAnsiTheme="minorHAnsi" w:cstheme="minorHAnsi"/>
        </w:rPr>
        <w:t>określonych w umowie,</w:t>
      </w:r>
    </w:p>
    <w:p w14:paraId="7AE7404B" w14:textId="77777777" w:rsidR="00386171" w:rsidRPr="00713FD2" w:rsidRDefault="00386171" w:rsidP="00313B04">
      <w:pPr>
        <w:pStyle w:val="Tekstpodstawowy"/>
        <w:numPr>
          <w:ilvl w:val="0"/>
          <w:numId w:val="11"/>
        </w:numPr>
        <w:spacing w:line="276" w:lineRule="auto"/>
        <w:ind w:left="1276" w:hanging="349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swoim zachowaniem umożliwi </w:t>
      </w:r>
      <w:r w:rsidR="00F75A3C" w:rsidRPr="00713FD2">
        <w:rPr>
          <w:rFonts w:asciiTheme="minorHAnsi" w:hAnsiTheme="minorHAnsi" w:cstheme="minorHAnsi"/>
        </w:rPr>
        <w:t>niezakłócony udział w kursie/szkoleniu pozostałym osobom,</w:t>
      </w:r>
      <w:r w:rsidRPr="00713FD2">
        <w:rPr>
          <w:rFonts w:asciiTheme="minorHAnsi" w:hAnsiTheme="minorHAnsi" w:cstheme="minorHAnsi"/>
        </w:rPr>
        <w:t xml:space="preserve"> </w:t>
      </w:r>
    </w:p>
    <w:p w14:paraId="149A6A58" w14:textId="77777777" w:rsidR="00770F92" w:rsidRPr="00713FD2" w:rsidRDefault="00770F92" w:rsidP="00493248">
      <w:pPr>
        <w:pStyle w:val="Tekstpodstawowy"/>
        <w:numPr>
          <w:ilvl w:val="0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Zamawiający:</w:t>
      </w:r>
    </w:p>
    <w:p w14:paraId="02EE776E" w14:textId="77777777" w:rsidR="005D5700" w:rsidRPr="00713FD2" w:rsidRDefault="005D5700" w:rsidP="00313B04">
      <w:pPr>
        <w:pStyle w:val="Tekstpodstawowy"/>
        <w:numPr>
          <w:ilvl w:val="0"/>
          <w:numId w:val="12"/>
        </w:numPr>
        <w:tabs>
          <w:tab w:val="left" w:pos="927"/>
        </w:tabs>
        <w:spacing w:line="276" w:lineRule="auto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>dokona opłaty za kurs zgodnie z</w:t>
      </w:r>
      <w:r w:rsidR="00F75A3C" w:rsidRPr="00713FD2">
        <w:rPr>
          <w:rFonts w:asciiTheme="minorHAnsi" w:hAnsiTheme="minorHAnsi" w:cstheme="minorHAnsi"/>
        </w:rPr>
        <w:t xml:space="preserve"> umową tj. w przewidzianej wysokości, formie i terminach</w:t>
      </w:r>
      <w:r w:rsidR="00770F92" w:rsidRPr="00713FD2">
        <w:rPr>
          <w:rFonts w:asciiTheme="minorHAnsi" w:hAnsiTheme="minorHAnsi" w:cstheme="minorHAnsi"/>
        </w:rPr>
        <w:t>,</w:t>
      </w:r>
    </w:p>
    <w:p w14:paraId="1168790D" w14:textId="77777777" w:rsidR="00770F92" w:rsidRDefault="00770F92" w:rsidP="00493248">
      <w:pPr>
        <w:pStyle w:val="Tekstpodstawowy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podpisze umowę dotyczącą udziału w kursie/szkoleniu. </w:t>
      </w:r>
    </w:p>
    <w:p w14:paraId="6FF8A324" w14:textId="77777777" w:rsidR="00695C95" w:rsidRDefault="00695C95" w:rsidP="00493248">
      <w:pPr>
        <w:pStyle w:val="Tekstpodstawowy"/>
        <w:spacing w:line="276" w:lineRule="auto"/>
        <w:ind w:left="1287"/>
        <w:rPr>
          <w:rFonts w:asciiTheme="minorHAnsi" w:hAnsiTheme="minorHAnsi" w:cstheme="minorHAnsi"/>
        </w:rPr>
      </w:pPr>
    </w:p>
    <w:p w14:paraId="30978E7F" w14:textId="77777777" w:rsidR="00A13F40" w:rsidRPr="00BD169F" w:rsidRDefault="00C90EEE" w:rsidP="00493248">
      <w:pPr>
        <w:pStyle w:val="Nagwek1"/>
        <w:numPr>
          <w:ilvl w:val="0"/>
          <w:numId w:val="4"/>
        </w:numPr>
        <w:tabs>
          <w:tab w:val="left" w:pos="364"/>
        </w:tabs>
        <w:spacing w:line="276" w:lineRule="auto"/>
        <w:ind w:hanging="249"/>
        <w:rPr>
          <w:rFonts w:asciiTheme="minorHAnsi" w:hAnsiTheme="minorHAnsi" w:cstheme="minorHAnsi"/>
        </w:rPr>
      </w:pPr>
      <w:bookmarkStart w:id="1" w:name="1._Cel_i_zakres_procedury"/>
      <w:bookmarkEnd w:id="1"/>
      <w:r w:rsidRPr="00493248">
        <w:rPr>
          <w:rFonts w:asciiTheme="minorHAnsi" w:hAnsiTheme="minorHAnsi" w:cstheme="minorHAnsi"/>
        </w:rPr>
        <w:t>Cel</w:t>
      </w:r>
      <w:r w:rsidRPr="00493248">
        <w:rPr>
          <w:rFonts w:asciiTheme="minorHAnsi" w:hAnsiTheme="minorHAnsi" w:cstheme="minorHAnsi"/>
          <w:spacing w:val="-5"/>
        </w:rPr>
        <w:t xml:space="preserve"> </w:t>
      </w:r>
      <w:r w:rsidRPr="00493248">
        <w:rPr>
          <w:rFonts w:asciiTheme="minorHAnsi" w:hAnsiTheme="minorHAnsi" w:cstheme="minorHAnsi"/>
        </w:rPr>
        <w:t>i</w:t>
      </w:r>
      <w:r w:rsidRPr="00493248">
        <w:rPr>
          <w:rFonts w:asciiTheme="minorHAnsi" w:hAnsiTheme="minorHAnsi" w:cstheme="minorHAnsi"/>
          <w:spacing w:val="-3"/>
        </w:rPr>
        <w:t xml:space="preserve"> </w:t>
      </w:r>
      <w:r w:rsidRPr="00493248">
        <w:rPr>
          <w:rFonts w:asciiTheme="minorHAnsi" w:hAnsiTheme="minorHAnsi" w:cstheme="minorHAnsi"/>
        </w:rPr>
        <w:t>zakres</w:t>
      </w:r>
      <w:r w:rsidRPr="00493248">
        <w:rPr>
          <w:rFonts w:asciiTheme="minorHAnsi" w:hAnsiTheme="minorHAnsi" w:cstheme="minorHAnsi"/>
          <w:spacing w:val="-1"/>
        </w:rPr>
        <w:t xml:space="preserve"> </w:t>
      </w:r>
      <w:r w:rsidRPr="00493248">
        <w:rPr>
          <w:rFonts w:asciiTheme="minorHAnsi" w:hAnsiTheme="minorHAnsi" w:cstheme="minorHAnsi"/>
        </w:rPr>
        <w:t>procedury</w:t>
      </w:r>
    </w:p>
    <w:p w14:paraId="41425FB3" w14:textId="77777777" w:rsidR="00A13F40" w:rsidRDefault="00C90EEE" w:rsidP="00493248">
      <w:pPr>
        <w:pStyle w:val="Tekstpodstawowy"/>
        <w:spacing w:line="276" w:lineRule="auto"/>
        <w:ind w:left="115"/>
        <w:jc w:val="both"/>
        <w:rPr>
          <w:rFonts w:asciiTheme="minorHAnsi" w:hAnsiTheme="minorHAnsi" w:cstheme="minorHAnsi"/>
        </w:rPr>
      </w:pPr>
      <w:r w:rsidRPr="00493248">
        <w:rPr>
          <w:rFonts w:asciiTheme="minorHAnsi" w:hAnsiTheme="minorHAnsi" w:cstheme="minorHAnsi"/>
        </w:rPr>
        <w:t>Celem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niniejszej</w:t>
      </w:r>
      <w:r w:rsidRPr="00493248">
        <w:rPr>
          <w:rFonts w:asciiTheme="minorHAnsi" w:hAnsiTheme="minorHAnsi" w:cstheme="minorHAnsi"/>
          <w:spacing w:val="45"/>
        </w:rPr>
        <w:t xml:space="preserve"> </w:t>
      </w:r>
      <w:r w:rsidRPr="00493248">
        <w:rPr>
          <w:rFonts w:asciiTheme="minorHAnsi" w:hAnsiTheme="minorHAnsi" w:cstheme="minorHAnsi"/>
        </w:rPr>
        <w:t>procedury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jest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zapewnienie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sprawnego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przeprowadzenia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procesu</w:t>
      </w:r>
      <w:r w:rsidRPr="00493248">
        <w:rPr>
          <w:rFonts w:asciiTheme="minorHAnsi" w:hAnsiTheme="minorHAnsi" w:cstheme="minorHAnsi"/>
          <w:spacing w:val="47"/>
        </w:rPr>
        <w:t xml:space="preserve"> </w:t>
      </w:r>
      <w:r w:rsidRPr="00493248">
        <w:rPr>
          <w:rFonts w:asciiTheme="minorHAnsi" w:hAnsiTheme="minorHAnsi" w:cstheme="minorHAnsi"/>
        </w:rPr>
        <w:t>reklamacji</w:t>
      </w:r>
      <w:r w:rsidRPr="00493248">
        <w:rPr>
          <w:rFonts w:asciiTheme="minorHAnsi" w:hAnsiTheme="minorHAnsi" w:cstheme="minorHAnsi"/>
          <w:spacing w:val="49"/>
        </w:rPr>
        <w:t xml:space="preserve"> </w:t>
      </w:r>
      <w:r w:rsidRPr="00493248">
        <w:rPr>
          <w:rFonts w:asciiTheme="minorHAnsi" w:hAnsiTheme="minorHAnsi" w:cstheme="minorHAnsi"/>
        </w:rPr>
        <w:t>oraz</w:t>
      </w:r>
      <w:r w:rsidRPr="00493248">
        <w:rPr>
          <w:rFonts w:asciiTheme="minorHAnsi" w:hAnsiTheme="minorHAnsi" w:cstheme="minorHAnsi"/>
          <w:spacing w:val="-60"/>
        </w:rPr>
        <w:t xml:space="preserve">  </w:t>
      </w:r>
      <w:r w:rsidRPr="00493248">
        <w:rPr>
          <w:rFonts w:asciiTheme="minorHAnsi" w:hAnsiTheme="minorHAnsi" w:cstheme="minorHAnsi"/>
          <w:spacing w:val="-3"/>
        </w:rPr>
        <w:t xml:space="preserve"> analiza </w:t>
      </w:r>
      <w:r w:rsidRPr="00493248">
        <w:rPr>
          <w:rFonts w:asciiTheme="minorHAnsi" w:hAnsiTheme="minorHAnsi" w:cstheme="minorHAnsi"/>
        </w:rPr>
        <w:t>przyczyn</w:t>
      </w:r>
      <w:r w:rsidRPr="00493248">
        <w:rPr>
          <w:rFonts w:asciiTheme="minorHAnsi" w:hAnsiTheme="minorHAnsi" w:cstheme="minorHAnsi"/>
          <w:spacing w:val="-4"/>
        </w:rPr>
        <w:t xml:space="preserve"> </w:t>
      </w:r>
      <w:r w:rsidRPr="00493248">
        <w:rPr>
          <w:rFonts w:asciiTheme="minorHAnsi" w:hAnsiTheme="minorHAnsi" w:cstheme="minorHAnsi"/>
        </w:rPr>
        <w:t>reklamacji i/lub</w:t>
      </w:r>
      <w:r w:rsidRPr="00493248">
        <w:rPr>
          <w:rFonts w:asciiTheme="minorHAnsi" w:hAnsiTheme="minorHAnsi" w:cstheme="minorHAnsi"/>
          <w:spacing w:val="-3"/>
        </w:rPr>
        <w:t xml:space="preserve"> </w:t>
      </w:r>
      <w:r w:rsidRPr="00493248">
        <w:rPr>
          <w:rFonts w:asciiTheme="minorHAnsi" w:hAnsiTheme="minorHAnsi" w:cstheme="minorHAnsi"/>
        </w:rPr>
        <w:t>niezgodności</w:t>
      </w:r>
      <w:r w:rsidRPr="00493248">
        <w:rPr>
          <w:rFonts w:asciiTheme="minorHAnsi" w:hAnsiTheme="minorHAnsi" w:cstheme="minorHAnsi"/>
          <w:spacing w:val="-4"/>
        </w:rPr>
        <w:t xml:space="preserve"> </w:t>
      </w:r>
      <w:r w:rsidR="007F534E" w:rsidRPr="00493248">
        <w:rPr>
          <w:rFonts w:asciiTheme="minorHAnsi" w:hAnsiTheme="minorHAnsi" w:cstheme="minorHAnsi"/>
          <w:spacing w:val="-4"/>
        </w:rPr>
        <w:t>z założeniami organizacyjnymi i merytorycznymi kursów/szkoleń</w:t>
      </w:r>
      <w:r w:rsidR="00CB15DC" w:rsidRPr="00493248">
        <w:rPr>
          <w:rFonts w:asciiTheme="minorHAnsi" w:hAnsiTheme="minorHAnsi" w:cstheme="minorHAnsi"/>
          <w:spacing w:val="-2"/>
        </w:rPr>
        <w:t xml:space="preserve"> poprzez </w:t>
      </w:r>
      <w:r w:rsidRPr="00493248">
        <w:rPr>
          <w:rFonts w:asciiTheme="minorHAnsi" w:hAnsiTheme="minorHAnsi" w:cstheme="minorHAnsi"/>
        </w:rPr>
        <w:t>podjęcie</w:t>
      </w:r>
      <w:r w:rsidRPr="00493248">
        <w:rPr>
          <w:rFonts w:asciiTheme="minorHAnsi" w:hAnsiTheme="minorHAnsi" w:cstheme="minorHAnsi"/>
          <w:spacing w:val="-3"/>
        </w:rPr>
        <w:t xml:space="preserve"> </w:t>
      </w:r>
      <w:r w:rsidRPr="00493248">
        <w:rPr>
          <w:rFonts w:asciiTheme="minorHAnsi" w:hAnsiTheme="minorHAnsi" w:cstheme="minorHAnsi"/>
        </w:rPr>
        <w:t>działań</w:t>
      </w:r>
      <w:r w:rsidRPr="00493248">
        <w:rPr>
          <w:rFonts w:asciiTheme="minorHAnsi" w:hAnsiTheme="minorHAnsi" w:cstheme="minorHAnsi"/>
          <w:spacing w:val="-4"/>
        </w:rPr>
        <w:t xml:space="preserve"> </w:t>
      </w:r>
      <w:r w:rsidRPr="00493248">
        <w:rPr>
          <w:rFonts w:asciiTheme="minorHAnsi" w:hAnsiTheme="minorHAnsi" w:cstheme="minorHAnsi"/>
        </w:rPr>
        <w:t>korygujących</w:t>
      </w:r>
      <w:r w:rsidR="00CB15DC" w:rsidRPr="00493248">
        <w:rPr>
          <w:rFonts w:asciiTheme="minorHAnsi" w:hAnsiTheme="minorHAnsi" w:cstheme="minorHAnsi"/>
        </w:rPr>
        <w:t>, naprawczych</w:t>
      </w:r>
      <w:r w:rsidRPr="00493248">
        <w:rPr>
          <w:rFonts w:asciiTheme="minorHAnsi" w:hAnsiTheme="minorHAnsi" w:cstheme="minorHAnsi"/>
          <w:spacing w:val="-3"/>
        </w:rPr>
        <w:t xml:space="preserve"> </w:t>
      </w:r>
      <w:r w:rsidRPr="00493248">
        <w:rPr>
          <w:rFonts w:asciiTheme="minorHAnsi" w:hAnsiTheme="minorHAnsi" w:cstheme="minorHAnsi"/>
        </w:rPr>
        <w:t>i</w:t>
      </w:r>
      <w:r w:rsidRPr="00493248">
        <w:rPr>
          <w:rFonts w:asciiTheme="minorHAnsi" w:hAnsiTheme="minorHAnsi" w:cstheme="minorHAnsi"/>
          <w:spacing w:val="-1"/>
        </w:rPr>
        <w:t xml:space="preserve"> </w:t>
      </w:r>
      <w:r w:rsidRPr="00493248">
        <w:rPr>
          <w:rFonts w:asciiTheme="minorHAnsi" w:hAnsiTheme="minorHAnsi" w:cstheme="minorHAnsi"/>
        </w:rPr>
        <w:t>zapobiegawczych.</w:t>
      </w:r>
      <w:r w:rsidR="00CB15DC" w:rsidRPr="00493248">
        <w:rPr>
          <w:rFonts w:asciiTheme="minorHAnsi" w:hAnsiTheme="minorHAnsi" w:cstheme="minorHAnsi"/>
        </w:rPr>
        <w:t xml:space="preserve"> Procedura ma przyczyniać się do zapewnienia jakości oferowanych usług szkoleniowych poprzez ochronę praw klientów jak i instytucji szkoleniowej</w:t>
      </w:r>
      <w:r w:rsidR="00713FD2" w:rsidRPr="00493248">
        <w:rPr>
          <w:rFonts w:asciiTheme="minorHAnsi" w:hAnsiTheme="minorHAnsi" w:cstheme="minorHAnsi"/>
        </w:rPr>
        <w:t>.</w:t>
      </w:r>
    </w:p>
    <w:p w14:paraId="2A5E2D65" w14:textId="77777777" w:rsidR="00606E04" w:rsidRPr="00BD169F" w:rsidRDefault="00606E04" w:rsidP="00493248">
      <w:pPr>
        <w:pStyle w:val="Tekstpodstawowy"/>
        <w:spacing w:line="276" w:lineRule="auto"/>
        <w:ind w:left="115"/>
        <w:jc w:val="both"/>
        <w:rPr>
          <w:rFonts w:asciiTheme="minorHAnsi" w:hAnsiTheme="minorHAnsi" w:cstheme="minorHAnsi"/>
        </w:rPr>
      </w:pPr>
    </w:p>
    <w:p w14:paraId="7A004D96" w14:textId="77777777" w:rsidR="00A13F40" w:rsidRPr="00713FD2" w:rsidRDefault="00C90EEE" w:rsidP="00493248">
      <w:pPr>
        <w:pStyle w:val="Nagwek1"/>
        <w:numPr>
          <w:ilvl w:val="0"/>
          <w:numId w:val="4"/>
        </w:numPr>
        <w:tabs>
          <w:tab w:val="left" w:pos="364"/>
        </w:tabs>
        <w:spacing w:line="276" w:lineRule="auto"/>
        <w:ind w:hanging="249"/>
        <w:rPr>
          <w:rFonts w:asciiTheme="minorHAnsi" w:hAnsiTheme="minorHAnsi" w:cstheme="minorHAnsi"/>
        </w:rPr>
      </w:pPr>
      <w:bookmarkStart w:id="2" w:name="2._Opis_postępowania"/>
      <w:bookmarkEnd w:id="2"/>
      <w:r w:rsidRPr="00713FD2">
        <w:rPr>
          <w:rFonts w:asciiTheme="minorHAnsi" w:hAnsiTheme="minorHAnsi" w:cstheme="minorHAnsi"/>
          <w:color w:val="333333"/>
        </w:rPr>
        <w:t>Opis</w:t>
      </w:r>
      <w:r w:rsidRPr="00713FD2">
        <w:rPr>
          <w:rFonts w:asciiTheme="minorHAnsi" w:hAnsiTheme="minorHAnsi" w:cstheme="minorHAnsi"/>
          <w:color w:val="333333"/>
          <w:spacing w:val="-10"/>
        </w:rPr>
        <w:t xml:space="preserve"> </w:t>
      </w:r>
      <w:r w:rsidRPr="00713FD2">
        <w:rPr>
          <w:rFonts w:asciiTheme="minorHAnsi" w:hAnsiTheme="minorHAnsi" w:cstheme="minorHAnsi"/>
          <w:color w:val="333333"/>
        </w:rPr>
        <w:t>postępowania</w:t>
      </w:r>
      <w:r w:rsidR="007C6036" w:rsidRPr="00713FD2">
        <w:rPr>
          <w:rFonts w:asciiTheme="minorHAnsi" w:hAnsiTheme="minorHAnsi" w:cstheme="minorHAnsi"/>
          <w:color w:val="333333"/>
        </w:rPr>
        <w:t xml:space="preserve"> reklamacyjnego</w:t>
      </w:r>
    </w:p>
    <w:p w14:paraId="78AD61C9" w14:textId="77777777" w:rsidR="00A13F40" w:rsidRPr="00713FD2" w:rsidRDefault="00520476" w:rsidP="00493248">
      <w:pPr>
        <w:pStyle w:val="Akapitzlist"/>
        <w:numPr>
          <w:ilvl w:val="1"/>
          <w:numId w:val="4"/>
        </w:numPr>
        <w:tabs>
          <w:tab w:val="left" w:pos="553"/>
        </w:tabs>
        <w:spacing w:line="276" w:lineRule="auto"/>
        <w:ind w:hanging="438"/>
        <w:rPr>
          <w:rFonts w:asciiTheme="minorHAnsi" w:hAnsiTheme="minorHAnsi" w:cstheme="minorHAnsi"/>
          <w:b/>
          <w:sz w:val="20"/>
          <w:szCs w:val="20"/>
        </w:rPr>
      </w:pPr>
      <w:r w:rsidRPr="00713FD2">
        <w:rPr>
          <w:rFonts w:asciiTheme="minorHAnsi" w:hAnsiTheme="minorHAnsi" w:cstheme="minorHAnsi"/>
          <w:b/>
          <w:color w:val="333333"/>
          <w:sz w:val="20"/>
          <w:szCs w:val="20"/>
        </w:rPr>
        <w:t>Przedmiot reklamacji</w:t>
      </w:r>
    </w:p>
    <w:p w14:paraId="2E8D443F" w14:textId="77777777" w:rsidR="007C6036" w:rsidRPr="00713FD2" w:rsidRDefault="007C6036" w:rsidP="00493248">
      <w:pPr>
        <w:pStyle w:val="Akapitzlist"/>
        <w:tabs>
          <w:tab w:val="left" w:pos="553"/>
        </w:tabs>
        <w:spacing w:line="276" w:lineRule="auto"/>
        <w:ind w:left="552" w:firstLine="0"/>
        <w:rPr>
          <w:rFonts w:asciiTheme="minorHAnsi" w:hAnsiTheme="minorHAnsi" w:cstheme="minorHAnsi"/>
          <w:b/>
          <w:sz w:val="4"/>
          <w:szCs w:val="4"/>
        </w:rPr>
      </w:pPr>
    </w:p>
    <w:p w14:paraId="7C7FF1D6" w14:textId="77777777" w:rsidR="00A13F40" w:rsidRPr="00713FD2" w:rsidRDefault="007C6036" w:rsidP="00493248">
      <w:pPr>
        <w:pStyle w:val="Tekstpodstawowy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</w:rPr>
        <w:t xml:space="preserve">Zamawiający ma prawo </w:t>
      </w:r>
      <w:r w:rsidR="00BC7720" w:rsidRPr="00713FD2">
        <w:rPr>
          <w:rFonts w:asciiTheme="minorHAnsi" w:hAnsiTheme="minorHAnsi" w:cstheme="minorHAnsi"/>
        </w:rPr>
        <w:t xml:space="preserve">do reklamacji w przypadku posiadania uzasadnionych zastrzeżeń co do wykonania usługi szkoleniowej </w:t>
      </w:r>
      <w:r w:rsidR="00BD169F">
        <w:rPr>
          <w:rFonts w:asciiTheme="minorHAnsi" w:hAnsiTheme="minorHAnsi" w:cstheme="minorHAnsi"/>
        </w:rPr>
        <w:t xml:space="preserve">przez Organizatora </w:t>
      </w:r>
      <w:r w:rsidR="00BC7720" w:rsidRPr="00713FD2">
        <w:rPr>
          <w:rFonts w:asciiTheme="minorHAnsi" w:hAnsiTheme="minorHAnsi" w:cstheme="minorHAnsi"/>
        </w:rPr>
        <w:t>niezgodnie z zawartą umową</w:t>
      </w:r>
      <w:r w:rsidR="00713FD2">
        <w:rPr>
          <w:rFonts w:asciiTheme="minorHAnsi" w:hAnsiTheme="minorHAnsi" w:cstheme="minorHAnsi"/>
        </w:rPr>
        <w:t>/ofertą</w:t>
      </w:r>
      <w:r w:rsidR="00BC7720" w:rsidRPr="00713FD2">
        <w:rPr>
          <w:rFonts w:asciiTheme="minorHAnsi" w:hAnsiTheme="minorHAnsi" w:cstheme="minorHAnsi"/>
        </w:rPr>
        <w:t>.</w:t>
      </w:r>
      <w:r w:rsidR="00510F72" w:rsidRPr="00713FD2">
        <w:rPr>
          <w:rFonts w:asciiTheme="minorHAnsi" w:hAnsiTheme="minorHAnsi" w:cstheme="minorHAnsi"/>
        </w:rPr>
        <w:t xml:space="preserve"> W przypadku gdy uczestnik nie jest </w:t>
      </w:r>
      <w:r w:rsidR="00713FD2">
        <w:rPr>
          <w:rFonts w:asciiTheme="minorHAnsi" w:hAnsiTheme="minorHAnsi" w:cstheme="minorHAnsi"/>
        </w:rPr>
        <w:t>Zamawiają</w:t>
      </w:r>
      <w:r w:rsidR="00510F72" w:rsidRPr="00713FD2">
        <w:rPr>
          <w:rFonts w:asciiTheme="minorHAnsi" w:hAnsiTheme="minorHAnsi" w:cstheme="minorHAnsi"/>
        </w:rPr>
        <w:t xml:space="preserve">cym usługę szkoleniową, w jego imieniu </w:t>
      </w:r>
      <w:r w:rsidR="00BD169F">
        <w:rPr>
          <w:rFonts w:asciiTheme="minorHAnsi" w:hAnsiTheme="minorHAnsi" w:cstheme="minorHAnsi"/>
        </w:rPr>
        <w:t xml:space="preserve">z reklamacją </w:t>
      </w:r>
      <w:r w:rsidR="00510F72" w:rsidRPr="00713FD2">
        <w:rPr>
          <w:rFonts w:asciiTheme="minorHAnsi" w:hAnsiTheme="minorHAnsi" w:cstheme="minorHAnsi"/>
        </w:rPr>
        <w:t>występuje podmiot</w:t>
      </w:r>
      <w:r w:rsidR="00713FD2">
        <w:rPr>
          <w:rFonts w:asciiTheme="minorHAnsi" w:hAnsiTheme="minorHAnsi" w:cstheme="minorHAnsi"/>
        </w:rPr>
        <w:t xml:space="preserve">, który jest stroną </w:t>
      </w:r>
      <w:r w:rsidR="00314220">
        <w:rPr>
          <w:rFonts w:asciiTheme="minorHAnsi" w:hAnsiTheme="minorHAnsi" w:cstheme="minorHAnsi"/>
        </w:rPr>
        <w:t>umowy.</w:t>
      </w:r>
    </w:p>
    <w:p w14:paraId="536D8D7C" w14:textId="77777777" w:rsidR="00BC7720" w:rsidRPr="00C50336" w:rsidRDefault="00BC7720" w:rsidP="00493248">
      <w:pPr>
        <w:pStyle w:val="Tekstpodstawowy"/>
        <w:numPr>
          <w:ilvl w:val="0"/>
          <w:numId w:val="15"/>
        </w:numPr>
        <w:spacing w:line="276" w:lineRule="auto"/>
        <w:ind w:hanging="463"/>
        <w:rPr>
          <w:rFonts w:asciiTheme="minorHAnsi" w:hAnsiTheme="minorHAnsi" w:cstheme="minorHAnsi"/>
          <w:u w:val="single"/>
        </w:rPr>
      </w:pPr>
      <w:r w:rsidRPr="00C50336">
        <w:rPr>
          <w:rFonts w:asciiTheme="minorHAnsi" w:hAnsiTheme="minorHAnsi" w:cstheme="minorHAnsi"/>
          <w:u w:val="single"/>
        </w:rPr>
        <w:t xml:space="preserve">Reklamacji może podlegać: </w:t>
      </w:r>
    </w:p>
    <w:p w14:paraId="2CD9B9DF" w14:textId="77777777" w:rsidR="00BC7720" w:rsidRPr="001F56F1" w:rsidRDefault="00BC7720" w:rsidP="00493248">
      <w:pPr>
        <w:pStyle w:val="Akapitzlist"/>
        <w:numPr>
          <w:ilvl w:val="0"/>
          <w:numId w:val="14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niewykonanie usługi</w:t>
      </w:r>
      <w:r w:rsidR="001E7826" w:rsidRPr="00713FD2">
        <w:rPr>
          <w:rFonts w:asciiTheme="minorHAnsi" w:hAnsiTheme="minorHAnsi" w:cstheme="minorHAnsi"/>
          <w:sz w:val="20"/>
        </w:rPr>
        <w:t xml:space="preserve"> po podpisaniu umowy</w:t>
      </w:r>
      <w:r w:rsidRPr="00713FD2">
        <w:rPr>
          <w:rFonts w:asciiTheme="minorHAnsi" w:hAnsiTheme="minorHAnsi" w:cstheme="minorHAnsi"/>
          <w:sz w:val="20"/>
        </w:rPr>
        <w:t>;</w:t>
      </w:r>
    </w:p>
    <w:p w14:paraId="37BC6219" w14:textId="77777777" w:rsidR="00BC7720" w:rsidRPr="00713FD2" w:rsidRDefault="00BC7720" w:rsidP="00493248">
      <w:pPr>
        <w:pStyle w:val="Akapitzlist"/>
        <w:numPr>
          <w:ilvl w:val="0"/>
          <w:numId w:val="14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wykonanie usługi szkoleniowej bez d</w:t>
      </w:r>
      <w:r w:rsidR="003E72F8" w:rsidRPr="00713FD2">
        <w:rPr>
          <w:rFonts w:asciiTheme="minorHAnsi" w:hAnsiTheme="minorHAnsi" w:cstheme="minorHAnsi"/>
          <w:sz w:val="20"/>
        </w:rPr>
        <w:t>okonania należytej staranności, przez co należy rozumieć sytuację wynikającą z winy Organizatora kursów i szkoleń</w:t>
      </w:r>
      <w:r w:rsidR="00983D81" w:rsidRPr="00713FD2">
        <w:rPr>
          <w:rFonts w:asciiTheme="minorHAnsi" w:hAnsiTheme="minorHAnsi" w:cstheme="minorHAnsi"/>
          <w:sz w:val="20"/>
        </w:rPr>
        <w:t xml:space="preserve"> lub działających na jego rzecz osób</w:t>
      </w:r>
      <w:r w:rsidR="003E72F8" w:rsidRPr="00713FD2">
        <w:rPr>
          <w:rFonts w:asciiTheme="minorHAnsi" w:hAnsiTheme="minorHAnsi" w:cstheme="minorHAnsi"/>
          <w:sz w:val="20"/>
        </w:rPr>
        <w:t xml:space="preserve">. Do takich zdarzeń należy zaliczyć: </w:t>
      </w:r>
    </w:p>
    <w:p w14:paraId="510C3ADD" w14:textId="77777777" w:rsidR="003E72F8" w:rsidRPr="00713FD2" w:rsidRDefault="003E72F8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niezrealizowanie programu,</w:t>
      </w:r>
    </w:p>
    <w:p w14:paraId="5D3B0BB2" w14:textId="77777777" w:rsidR="003E72F8" w:rsidRPr="00713FD2" w:rsidRDefault="001E7826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nieprzekazanie materiałów szkoleniowych w formie papierowej/elektronicznej,</w:t>
      </w:r>
    </w:p>
    <w:p w14:paraId="3D3C9C95" w14:textId="7AF8A900" w:rsidR="001E7826" w:rsidRPr="00713FD2" w:rsidRDefault="001E7826" w:rsidP="00313B04">
      <w:pPr>
        <w:pStyle w:val="Akapitzlist"/>
        <w:numPr>
          <w:ilvl w:val="0"/>
          <w:numId w:val="16"/>
        </w:numPr>
        <w:tabs>
          <w:tab w:val="left" w:pos="927"/>
        </w:tabs>
        <w:spacing w:line="276" w:lineRule="auto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niezapewnienie poczęstunku, jeśli był przewidziany w umowie</w:t>
      </w:r>
      <w:r w:rsidR="00F255DE">
        <w:rPr>
          <w:rFonts w:asciiTheme="minorHAnsi" w:hAnsiTheme="minorHAnsi" w:cstheme="minorHAnsi"/>
          <w:sz w:val="20"/>
        </w:rPr>
        <w:t xml:space="preserve"> lub jego niska jakość</w:t>
      </w:r>
      <w:r w:rsidRPr="00713FD2">
        <w:rPr>
          <w:rFonts w:asciiTheme="minorHAnsi" w:hAnsiTheme="minorHAnsi" w:cstheme="minorHAnsi"/>
          <w:sz w:val="20"/>
        </w:rPr>
        <w:t xml:space="preserve">, </w:t>
      </w:r>
    </w:p>
    <w:p w14:paraId="594FCFB4" w14:textId="77777777" w:rsidR="008A08F0" w:rsidRPr="00713FD2" w:rsidRDefault="00007F0D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 xml:space="preserve">niepoinformowanie </w:t>
      </w:r>
      <w:r w:rsidR="00900CA5" w:rsidRPr="00713FD2">
        <w:rPr>
          <w:rFonts w:asciiTheme="minorHAnsi" w:hAnsiTheme="minorHAnsi" w:cstheme="minorHAnsi"/>
          <w:sz w:val="20"/>
        </w:rPr>
        <w:t>o zmianie</w:t>
      </w:r>
      <w:r w:rsidR="00983D81" w:rsidRPr="00713FD2">
        <w:rPr>
          <w:rFonts w:asciiTheme="minorHAnsi" w:hAnsiTheme="minorHAnsi" w:cstheme="minorHAnsi"/>
          <w:sz w:val="20"/>
        </w:rPr>
        <w:t xml:space="preserve"> z odpowiednim wyprzedzeniem czasowym co do</w:t>
      </w:r>
      <w:r w:rsidR="00900CA5" w:rsidRPr="00713FD2">
        <w:rPr>
          <w:rFonts w:asciiTheme="minorHAnsi" w:hAnsiTheme="minorHAnsi" w:cstheme="minorHAnsi"/>
          <w:sz w:val="20"/>
        </w:rPr>
        <w:t xml:space="preserve"> miejsca, trybu, terminów</w:t>
      </w:r>
      <w:r w:rsidR="00EA2CB8" w:rsidRPr="00713FD2">
        <w:rPr>
          <w:rFonts w:asciiTheme="minorHAnsi" w:hAnsiTheme="minorHAnsi" w:cstheme="minorHAnsi"/>
          <w:sz w:val="20"/>
        </w:rPr>
        <w:t>, godzin</w:t>
      </w:r>
      <w:r w:rsidR="00900CA5" w:rsidRPr="00713FD2">
        <w:rPr>
          <w:rFonts w:asciiTheme="minorHAnsi" w:hAnsiTheme="minorHAnsi" w:cstheme="minorHAnsi"/>
          <w:sz w:val="20"/>
        </w:rPr>
        <w:t xml:space="preserve"> realizacji kursu/szkolenia,</w:t>
      </w:r>
      <w:r w:rsidR="00B50BB7" w:rsidRPr="00713FD2">
        <w:rPr>
          <w:rFonts w:asciiTheme="minorHAnsi" w:hAnsiTheme="minorHAnsi" w:cstheme="minorHAnsi"/>
          <w:sz w:val="20"/>
        </w:rPr>
        <w:t xml:space="preserve"> pod warunkiem, że była taka możliwość organizacyjna,</w:t>
      </w:r>
      <w:r w:rsidR="00983D81" w:rsidRPr="00713FD2">
        <w:rPr>
          <w:rFonts w:asciiTheme="minorHAnsi" w:hAnsiTheme="minorHAnsi" w:cstheme="minorHAnsi"/>
          <w:sz w:val="20"/>
        </w:rPr>
        <w:t xml:space="preserve"> </w:t>
      </w:r>
    </w:p>
    <w:p w14:paraId="65E0027B" w14:textId="77777777" w:rsidR="00983D81" w:rsidRPr="00F02859" w:rsidRDefault="00983D81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przeprowadzenie zajęć w</w:t>
      </w:r>
      <w:r w:rsidR="007A433C" w:rsidRPr="00713FD2">
        <w:rPr>
          <w:rFonts w:asciiTheme="minorHAnsi" w:hAnsiTheme="minorHAnsi" w:cstheme="minorHAnsi"/>
          <w:sz w:val="20"/>
        </w:rPr>
        <w:t xml:space="preserve"> nieodpowiednich</w:t>
      </w:r>
      <w:r w:rsidRPr="00713FD2">
        <w:rPr>
          <w:rFonts w:asciiTheme="minorHAnsi" w:hAnsiTheme="minorHAnsi" w:cstheme="minorHAnsi"/>
          <w:sz w:val="20"/>
        </w:rPr>
        <w:t xml:space="preserve"> warunkach </w:t>
      </w:r>
      <w:r w:rsidR="007A433C" w:rsidRPr="00713FD2">
        <w:rPr>
          <w:rFonts w:asciiTheme="minorHAnsi" w:hAnsiTheme="minorHAnsi" w:cstheme="minorHAnsi"/>
          <w:sz w:val="20"/>
        </w:rPr>
        <w:t xml:space="preserve">lokalowych (niedostosowana ilość miejsc siedzących, nieodpowiedni węzeł sanitarny itp.), które wpływają na komfort Uczestnika kursu/szkolenia, </w:t>
      </w:r>
    </w:p>
    <w:p w14:paraId="7B66B7B5" w14:textId="16DEA32D" w:rsidR="00F02859" w:rsidRPr="004440B0" w:rsidRDefault="00F02859" w:rsidP="00F0285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niewykonywanie zadań przez opiekuna zajęć dydaktycznych,</w:t>
      </w:r>
    </w:p>
    <w:p w14:paraId="62A40EFE" w14:textId="643D01C6" w:rsidR="004440B0" w:rsidRPr="009521AE" w:rsidRDefault="004440B0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niezapewnienie sprawnie działającego sprzętu podczas zajęć (np. rzutnik, komputery, ekran itp.),</w:t>
      </w:r>
    </w:p>
    <w:p w14:paraId="1183003E" w14:textId="6EF3421C" w:rsidR="009521AE" w:rsidRPr="009521AE" w:rsidRDefault="009521AE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niepunktualne rozpoczęcie i zakończenie zajęć na kursie/szkoleniu,</w:t>
      </w:r>
    </w:p>
    <w:p w14:paraId="7CCCF113" w14:textId="2F2F3C2D" w:rsidR="009521AE" w:rsidRPr="009521AE" w:rsidRDefault="009521AE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niewłaściwe wykorzystanie czasu zajęć przez wykładowcę (np. częste odbieganie od tematu wykładu itd.),</w:t>
      </w:r>
    </w:p>
    <w:p w14:paraId="047E4CA7" w14:textId="6B11A3AD" w:rsidR="009521AE" w:rsidRPr="00713FD2" w:rsidRDefault="009521AE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niezachowanie zasad BHP,</w:t>
      </w:r>
    </w:p>
    <w:p w14:paraId="5DCC1D92" w14:textId="77777777" w:rsidR="008050E2" w:rsidRPr="00713FD2" w:rsidRDefault="001E7550" w:rsidP="004932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 xml:space="preserve">niewystarczające przygotowanie merytoryczne wykładowcy lub niewłaściwy </w:t>
      </w:r>
      <w:r w:rsidR="008050E2" w:rsidRPr="00713FD2">
        <w:rPr>
          <w:rFonts w:asciiTheme="minorHAnsi" w:hAnsiTheme="minorHAnsi" w:cstheme="minorHAnsi"/>
          <w:sz w:val="20"/>
        </w:rPr>
        <w:t>sposób prowadzenia zajęć.</w:t>
      </w:r>
    </w:p>
    <w:p w14:paraId="7A9751A9" w14:textId="77777777" w:rsidR="00BD169F" w:rsidRPr="00695C95" w:rsidRDefault="00BD169F" w:rsidP="00493248">
      <w:pPr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695C95">
        <w:rPr>
          <w:rFonts w:asciiTheme="minorHAnsi" w:hAnsiTheme="minorHAnsi" w:cstheme="minorHAnsi"/>
          <w:b/>
          <w:sz w:val="20"/>
        </w:rPr>
        <w:t>UWAGA</w:t>
      </w:r>
    </w:p>
    <w:p w14:paraId="10311192" w14:textId="7051D792" w:rsidR="003A6333" w:rsidRDefault="00EA7054" w:rsidP="00493248">
      <w:pPr>
        <w:spacing w:line="276" w:lineRule="auto"/>
        <w:ind w:left="142"/>
        <w:jc w:val="both"/>
        <w:rPr>
          <w:rFonts w:asciiTheme="minorHAnsi" w:hAnsiTheme="minorHAnsi" w:cstheme="minorHAnsi"/>
          <w:sz w:val="20"/>
        </w:rPr>
      </w:pPr>
      <w:r w:rsidRPr="00713FD2">
        <w:rPr>
          <w:rFonts w:asciiTheme="minorHAnsi" w:hAnsiTheme="minorHAnsi" w:cstheme="minorHAnsi"/>
          <w:sz w:val="20"/>
        </w:rPr>
        <w:t>Reklamacja dotycząca</w:t>
      </w:r>
      <w:r w:rsidR="001123F4">
        <w:rPr>
          <w:rFonts w:asciiTheme="minorHAnsi" w:hAnsiTheme="minorHAnsi" w:cstheme="minorHAnsi"/>
          <w:sz w:val="20"/>
        </w:rPr>
        <w:t xml:space="preserve">: warunków lokalowych, </w:t>
      </w:r>
      <w:r w:rsidRPr="00713FD2">
        <w:rPr>
          <w:rFonts w:asciiTheme="minorHAnsi" w:hAnsiTheme="minorHAnsi" w:cstheme="minorHAnsi"/>
          <w:sz w:val="20"/>
        </w:rPr>
        <w:t>oceny wykładowcy</w:t>
      </w:r>
      <w:r w:rsidR="001123F4">
        <w:rPr>
          <w:rFonts w:asciiTheme="minorHAnsi" w:hAnsiTheme="minorHAnsi" w:cstheme="minorHAnsi"/>
          <w:sz w:val="20"/>
        </w:rPr>
        <w:t>, opiekuna zajęć dydaktycznych, punktualności czasu rozpoczęcia i zakończenia zajęć, właściwego wykorzystania czasu zajęć,</w:t>
      </w:r>
      <w:r w:rsidRPr="00713FD2">
        <w:rPr>
          <w:rFonts w:asciiTheme="minorHAnsi" w:hAnsiTheme="minorHAnsi" w:cstheme="minorHAnsi"/>
          <w:sz w:val="20"/>
        </w:rPr>
        <w:t xml:space="preserve"> </w:t>
      </w:r>
      <w:r w:rsidR="00F02859">
        <w:rPr>
          <w:rFonts w:asciiTheme="minorHAnsi" w:hAnsiTheme="minorHAnsi" w:cstheme="minorHAnsi"/>
          <w:sz w:val="20"/>
        </w:rPr>
        <w:t xml:space="preserve">zachowania zasad BHP, </w:t>
      </w:r>
      <w:r w:rsidR="00F255DE">
        <w:rPr>
          <w:rFonts w:asciiTheme="minorHAnsi" w:hAnsiTheme="minorHAnsi" w:cstheme="minorHAnsi"/>
          <w:sz w:val="20"/>
        </w:rPr>
        <w:t xml:space="preserve">sprzętu i jakości poczęstunku, </w:t>
      </w:r>
      <w:r w:rsidRPr="00713FD2">
        <w:rPr>
          <w:rFonts w:asciiTheme="minorHAnsi" w:hAnsiTheme="minorHAnsi" w:cstheme="minorHAnsi"/>
          <w:sz w:val="20"/>
        </w:rPr>
        <w:t xml:space="preserve">będzie </w:t>
      </w:r>
      <w:r w:rsidR="00FB45CD">
        <w:rPr>
          <w:rFonts w:asciiTheme="minorHAnsi" w:hAnsiTheme="minorHAnsi" w:cstheme="minorHAnsi"/>
          <w:sz w:val="20"/>
        </w:rPr>
        <w:t>rozpatrywana</w:t>
      </w:r>
      <w:r w:rsidRPr="00713FD2">
        <w:rPr>
          <w:rFonts w:asciiTheme="minorHAnsi" w:hAnsiTheme="minorHAnsi" w:cstheme="minorHAnsi"/>
          <w:sz w:val="20"/>
        </w:rPr>
        <w:t xml:space="preserve"> jedynie w sytuacji gdy średnia ocen </w:t>
      </w:r>
      <w:r w:rsidR="001123F4">
        <w:rPr>
          <w:rFonts w:asciiTheme="minorHAnsi" w:hAnsiTheme="minorHAnsi" w:cstheme="minorHAnsi"/>
          <w:sz w:val="20"/>
        </w:rPr>
        <w:t>w tych kategoriach</w:t>
      </w:r>
      <w:r w:rsidR="003A6333">
        <w:rPr>
          <w:rFonts w:asciiTheme="minorHAnsi" w:hAnsiTheme="minorHAnsi" w:cstheme="minorHAnsi"/>
          <w:sz w:val="20"/>
        </w:rPr>
        <w:t>,</w:t>
      </w:r>
      <w:r w:rsidR="001123F4">
        <w:rPr>
          <w:rFonts w:asciiTheme="minorHAnsi" w:hAnsiTheme="minorHAnsi" w:cstheme="minorHAnsi"/>
          <w:sz w:val="20"/>
        </w:rPr>
        <w:t xml:space="preserve"> zbadana na podstawie</w:t>
      </w:r>
      <w:r w:rsidR="003A6333">
        <w:rPr>
          <w:rFonts w:asciiTheme="minorHAnsi" w:hAnsiTheme="minorHAnsi" w:cstheme="minorHAnsi"/>
          <w:sz w:val="20"/>
        </w:rPr>
        <w:t xml:space="preserve"> ankiet</w:t>
      </w:r>
      <w:r w:rsidRPr="00713FD2">
        <w:rPr>
          <w:rFonts w:asciiTheme="minorHAnsi" w:hAnsiTheme="minorHAnsi" w:cstheme="minorHAnsi"/>
          <w:sz w:val="20"/>
        </w:rPr>
        <w:t xml:space="preserve"> ewaluacyjnych </w:t>
      </w:r>
      <w:r w:rsidR="00713FD2">
        <w:rPr>
          <w:rFonts w:asciiTheme="minorHAnsi" w:hAnsiTheme="minorHAnsi" w:cstheme="minorHAnsi"/>
          <w:sz w:val="20"/>
        </w:rPr>
        <w:t>danej grupy szkoleniowej</w:t>
      </w:r>
      <w:r w:rsidR="001123F4">
        <w:rPr>
          <w:rFonts w:asciiTheme="minorHAnsi" w:hAnsiTheme="minorHAnsi" w:cstheme="minorHAnsi"/>
          <w:sz w:val="20"/>
        </w:rPr>
        <w:t>,</w:t>
      </w:r>
      <w:r w:rsidR="00713FD2">
        <w:rPr>
          <w:rFonts w:asciiTheme="minorHAnsi" w:hAnsiTheme="minorHAnsi" w:cstheme="minorHAnsi"/>
          <w:sz w:val="20"/>
        </w:rPr>
        <w:t xml:space="preserve"> </w:t>
      </w:r>
      <w:r w:rsidRPr="00713FD2">
        <w:rPr>
          <w:rFonts w:asciiTheme="minorHAnsi" w:hAnsiTheme="minorHAnsi" w:cstheme="minorHAnsi"/>
          <w:sz w:val="20"/>
        </w:rPr>
        <w:t xml:space="preserve">będzie wynosiła poniżej </w:t>
      </w:r>
      <w:r w:rsidR="00FB45CD">
        <w:rPr>
          <w:rFonts w:asciiTheme="minorHAnsi" w:hAnsiTheme="minorHAnsi" w:cstheme="minorHAnsi"/>
          <w:sz w:val="20"/>
        </w:rPr>
        <w:t>3</w:t>
      </w:r>
      <w:r w:rsidRPr="00713FD2">
        <w:rPr>
          <w:rFonts w:asciiTheme="minorHAnsi" w:hAnsiTheme="minorHAnsi" w:cstheme="minorHAnsi"/>
          <w:sz w:val="20"/>
        </w:rPr>
        <w:t xml:space="preserve">,0 (stosując skalę od 1 do 6). Ocena wykładowcy następuję na podstawie </w:t>
      </w:r>
      <w:r w:rsidR="00F02859">
        <w:rPr>
          <w:rFonts w:asciiTheme="minorHAnsi" w:hAnsiTheme="minorHAnsi" w:cstheme="minorHAnsi"/>
          <w:sz w:val="20"/>
        </w:rPr>
        <w:t>7</w:t>
      </w:r>
      <w:r w:rsidRPr="00713FD2">
        <w:rPr>
          <w:rFonts w:asciiTheme="minorHAnsi" w:hAnsiTheme="minorHAnsi" w:cstheme="minorHAnsi"/>
          <w:sz w:val="20"/>
        </w:rPr>
        <w:t xml:space="preserve"> kr</w:t>
      </w:r>
      <w:r w:rsidR="003A6333">
        <w:rPr>
          <w:rFonts w:asciiTheme="minorHAnsi" w:hAnsiTheme="minorHAnsi" w:cstheme="minorHAnsi"/>
          <w:sz w:val="20"/>
        </w:rPr>
        <w:t>yteriów zawartych w ankiecie,</w:t>
      </w:r>
      <w:r w:rsidRPr="00713FD2">
        <w:rPr>
          <w:rFonts w:asciiTheme="minorHAnsi" w:hAnsiTheme="minorHAnsi" w:cstheme="minorHAnsi"/>
          <w:sz w:val="20"/>
        </w:rPr>
        <w:t xml:space="preserve"> lokalu</w:t>
      </w:r>
      <w:r w:rsidR="00B50BB7" w:rsidRPr="00713FD2">
        <w:rPr>
          <w:rFonts w:asciiTheme="minorHAnsi" w:hAnsiTheme="minorHAnsi" w:cstheme="minorHAnsi"/>
          <w:sz w:val="20"/>
        </w:rPr>
        <w:t xml:space="preserve"> realizacji zajęć na podstawie </w:t>
      </w:r>
      <w:r w:rsidR="00F02859">
        <w:rPr>
          <w:rFonts w:asciiTheme="minorHAnsi" w:hAnsiTheme="minorHAnsi" w:cstheme="minorHAnsi"/>
          <w:sz w:val="20"/>
        </w:rPr>
        <w:t xml:space="preserve">2 </w:t>
      </w:r>
      <w:r w:rsidRPr="00713FD2">
        <w:rPr>
          <w:rFonts w:asciiTheme="minorHAnsi" w:hAnsiTheme="minorHAnsi" w:cstheme="minorHAnsi"/>
          <w:sz w:val="20"/>
        </w:rPr>
        <w:t>kryteriów</w:t>
      </w:r>
      <w:r w:rsidR="003A6333">
        <w:rPr>
          <w:rFonts w:asciiTheme="minorHAnsi" w:hAnsiTheme="minorHAnsi" w:cstheme="minorHAnsi"/>
          <w:sz w:val="20"/>
        </w:rPr>
        <w:t xml:space="preserve">, </w:t>
      </w:r>
      <w:r w:rsidR="00F02859">
        <w:rPr>
          <w:rFonts w:asciiTheme="minorHAnsi" w:hAnsiTheme="minorHAnsi" w:cstheme="minorHAnsi"/>
          <w:sz w:val="20"/>
        </w:rPr>
        <w:t xml:space="preserve">pozostałych aspektów w/w </w:t>
      </w:r>
      <w:r w:rsidR="003A6333">
        <w:rPr>
          <w:rFonts w:asciiTheme="minorHAnsi" w:hAnsiTheme="minorHAnsi" w:cstheme="minorHAnsi"/>
          <w:sz w:val="20"/>
        </w:rPr>
        <w:t>na podstawie 1 kryterium</w:t>
      </w:r>
      <w:r w:rsidRPr="00713FD2">
        <w:rPr>
          <w:rFonts w:asciiTheme="minorHAnsi" w:hAnsiTheme="minorHAnsi" w:cstheme="minorHAnsi"/>
          <w:sz w:val="20"/>
        </w:rPr>
        <w:t>.</w:t>
      </w:r>
      <w:r w:rsidR="00F02859">
        <w:rPr>
          <w:rFonts w:asciiTheme="minorHAnsi" w:hAnsiTheme="minorHAnsi" w:cstheme="minorHAnsi"/>
          <w:sz w:val="20"/>
        </w:rPr>
        <w:t xml:space="preserve"> </w:t>
      </w:r>
      <w:r w:rsidR="003A6333">
        <w:rPr>
          <w:rFonts w:asciiTheme="minorHAnsi" w:hAnsiTheme="minorHAnsi" w:cstheme="minorHAnsi"/>
          <w:sz w:val="20"/>
        </w:rPr>
        <w:t xml:space="preserve">W przypadku punktualności czasu rozpoczęcia i zakończenia zajęć, zakłada się możliwe 15-minutowe odstępstwa od planu.  </w:t>
      </w:r>
    </w:p>
    <w:p w14:paraId="457BBC0C" w14:textId="77777777" w:rsidR="00CB64A5" w:rsidRPr="00C50336" w:rsidRDefault="00642711" w:rsidP="00313B04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ind w:left="567" w:hanging="425"/>
        <w:jc w:val="both"/>
        <w:rPr>
          <w:rFonts w:asciiTheme="minorHAnsi" w:hAnsiTheme="minorHAnsi" w:cstheme="minorHAnsi"/>
          <w:u w:val="single"/>
        </w:rPr>
      </w:pPr>
      <w:r w:rsidRPr="00C50336">
        <w:rPr>
          <w:rFonts w:asciiTheme="minorHAnsi" w:hAnsiTheme="minorHAnsi" w:cstheme="minorHAnsi"/>
          <w:sz w:val="20"/>
          <w:u w:val="single"/>
        </w:rPr>
        <w:t>Reklamacji nie mogą</w:t>
      </w:r>
      <w:r w:rsidR="001E7550" w:rsidRPr="00C50336">
        <w:rPr>
          <w:rFonts w:asciiTheme="minorHAnsi" w:hAnsiTheme="minorHAnsi" w:cstheme="minorHAnsi"/>
          <w:sz w:val="20"/>
          <w:u w:val="single"/>
        </w:rPr>
        <w:t xml:space="preserve"> podlegać</w:t>
      </w:r>
      <w:r w:rsidRPr="00C50336">
        <w:rPr>
          <w:rFonts w:asciiTheme="minorHAnsi" w:hAnsiTheme="minorHAnsi" w:cstheme="minorHAnsi"/>
          <w:sz w:val="20"/>
          <w:u w:val="single"/>
        </w:rPr>
        <w:t>:</w:t>
      </w:r>
      <w:r w:rsidR="00EB5970" w:rsidRPr="00C50336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6E9E011" w14:textId="77777777" w:rsidR="001E7550" w:rsidRPr="00713FD2" w:rsidRDefault="00EB5970" w:rsidP="00493248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zmiana</w:t>
      </w:r>
      <w:r w:rsidR="001E7550" w:rsidRPr="00713FD2">
        <w:rPr>
          <w:rFonts w:asciiTheme="minorHAnsi" w:hAnsiTheme="minorHAnsi" w:cstheme="minorHAnsi"/>
          <w:sz w:val="20"/>
        </w:rPr>
        <w:t>:</w:t>
      </w:r>
    </w:p>
    <w:p w14:paraId="4545BF7F" w14:textId="77777777" w:rsidR="003E72F8" w:rsidRPr="00713FD2" w:rsidRDefault="008050E2" w:rsidP="00493248">
      <w:pPr>
        <w:pStyle w:val="Akapitzlist"/>
        <w:numPr>
          <w:ilvl w:val="0"/>
          <w:numId w:val="21"/>
        </w:numPr>
        <w:spacing w:line="276" w:lineRule="auto"/>
        <w:ind w:left="1276" w:hanging="42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 xml:space="preserve">miejsca </w:t>
      </w:r>
      <w:r w:rsidR="008A08F0" w:rsidRPr="00713FD2">
        <w:rPr>
          <w:rFonts w:asciiTheme="minorHAnsi" w:hAnsiTheme="minorHAnsi" w:cstheme="minorHAnsi"/>
          <w:sz w:val="20"/>
        </w:rPr>
        <w:t xml:space="preserve">organizacji kursu/szkolenia, </w:t>
      </w:r>
    </w:p>
    <w:p w14:paraId="1FD04461" w14:textId="77777777" w:rsidR="008A08F0" w:rsidRPr="00713FD2" w:rsidRDefault="00EA2CB8" w:rsidP="00493248">
      <w:pPr>
        <w:pStyle w:val="Akapitzlist"/>
        <w:numPr>
          <w:ilvl w:val="0"/>
          <w:numId w:val="21"/>
        </w:numPr>
        <w:spacing w:line="276" w:lineRule="auto"/>
        <w:ind w:left="1276" w:hanging="42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trybu prowadzenia (przez co rozumie się formę stacjonarną, zdalną, hybrydową zajęć)</w:t>
      </w:r>
      <w:r w:rsidR="00EB5970" w:rsidRPr="00713FD2">
        <w:rPr>
          <w:rFonts w:asciiTheme="minorHAnsi" w:hAnsiTheme="minorHAnsi" w:cstheme="minorHAnsi"/>
          <w:sz w:val="20"/>
        </w:rPr>
        <w:t>,</w:t>
      </w:r>
    </w:p>
    <w:p w14:paraId="13DBFD88" w14:textId="77777777" w:rsidR="00314220" w:rsidRPr="0021583F" w:rsidRDefault="00EA2CB8" w:rsidP="00493248">
      <w:pPr>
        <w:pStyle w:val="Akapitzlist"/>
        <w:numPr>
          <w:ilvl w:val="0"/>
          <w:numId w:val="21"/>
        </w:numPr>
        <w:spacing w:line="276" w:lineRule="auto"/>
        <w:ind w:left="1276" w:hanging="425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sz w:val="20"/>
        </w:rPr>
        <w:t>terminów i godzin zajęć</w:t>
      </w:r>
      <w:r w:rsidR="00314220">
        <w:rPr>
          <w:rFonts w:asciiTheme="minorHAnsi" w:hAnsiTheme="minorHAnsi" w:cstheme="minorHAnsi"/>
          <w:sz w:val="20"/>
        </w:rPr>
        <w:t>,</w:t>
      </w:r>
    </w:p>
    <w:p w14:paraId="3844D487" w14:textId="37D4231D" w:rsidR="0021583F" w:rsidRPr="00493248" w:rsidRDefault="0021583F" w:rsidP="00493248">
      <w:pPr>
        <w:pStyle w:val="Akapitzlist"/>
        <w:numPr>
          <w:ilvl w:val="0"/>
          <w:numId w:val="21"/>
        </w:numPr>
        <w:spacing w:line="276" w:lineRule="auto"/>
        <w:ind w:left="127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wykładowców,</w:t>
      </w:r>
    </w:p>
    <w:p w14:paraId="74797536" w14:textId="77777777" w:rsidR="0021583F" w:rsidRDefault="00314220" w:rsidP="0021583F">
      <w:pPr>
        <w:pStyle w:val="Akapitzlist"/>
        <w:spacing w:line="276" w:lineRule="auto"/>
        <w:ind w:left="1276" w:hanging="709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 ile Organizator poinformuje Uczestników o powyższych zmian</w:t>
      </w:r>
      <w:r w:rsidR="00493248">
        <w:rPr>
          <w:rFonts w:asciiTheme="minorHAnsi" w:hAnsiTheme="minorHAnsi" w:cstheme="minorHAnsi"/>
          <w:sz w:val="20"/>
        </w:rPr>
        <w:t xml:space="preserve">ach </w:t>
      </w:r>
      <w:r w:rsidR="0021583F">
        <w:rPr>
          <w:rFonts w:asciiTheme="minorHAnsi" w:hAnsiTheme="minorHAnsi" w:cstheme="minorHAnsi"/>
          <w:sz w:val="20"/>
        </w:rPr>
        <w:t>i</w:t>
      </w:r>
      <w:r w:rsidR="00493248">
        <w:rPr>
          <w:rFonts w:asciiTheme="minorHAnsi" w:hAnsiTheme="minorHAnsi" w:cstheme="minorHAnsi"/>
          <w:sz w:val="20"/>
        </w:rPr>
        <w:t xml:space="preserve"> </w:t>
      </w:r>
      <w:r w:rsidR="00EA2CB8" w:rsidRPr="00713FD2">
        <w:rPr>
          <w:rFonts w:asciiTheme="minorHAnsi" w:hAnsiTheme="minorHAnsi" w:cstheme="minorHAnsi"/>
          <w:sz w:val="20"/>
        </w:rPr>
        <w:t xml:space="preserve">nie </w:t>
      </w:r>
      <w:r w:rsidR="00493248" w:rsidRPr="00713FD2">
        <w:rPr>
          <w:rFonts w:asciiTheme="minorHAnsi" w:hAnsiTheme="minorHAnsi" w:cstheme="minorHAnsi"/>
          <w:sz w:val="20"/>
        </w:rPr>
        <w:t>wpły</w:t>
      </w:r>
      <w:r w:rsidR="00493248">
        <w:rPr>
          <w:rFonts w:asciiTheme="minorHAnsi" w:hAnsiTheme="minorHAnsi" w:cstheme="minorHAnsi"/>
          <w:sz w:val="20"/>
        </w:rPr>
        <w:t xml:space="preserve">ną </w:t>
      </w:r>
      <w:r w:rsidR="0021583F">
        <w:rPr>
          <w:rFonts w:asciiTheme="minorHAnsi" w:hAnsiTheme="minorHAnsi" w:cstheme="minorHAnsi"/>
          <w:sz w:val="20"/>
        </w:rPr>
        <w:t xml:space="preserve">one </w:t>
      </w:r>
      <w:r w:rsidR="00EA2CB8" w:rsidRPr="00713FD2">
        <w:rPr>
          <w:rFonts w:asciiTheme="minorHAnsi" w:hAnsiTheme="minorHAnsi" w:cstheme="minorHAnsi"/>
          <w:sz w:val="20"/>
        </w:rPr>
        <w:t>na jakość</w:t>
      </w:r>
    </w:p>
    <w:p w14:paraId="22CD62DD" w14:textId="1D3AD13B" w:rsidR="00493248" w:rsidRDefault="00EA2CB8" w:rsidP="0021583F">
      <w:pPr>
        <w:pStyle w:val="Akapitzlist"/>
        <w:spacing w:line="276" w:lineRule="auto"/>
        <w:ind w:left="1276" w:hanging="709"/>
        <w:jc w:val="both"/>
        <w:rPr>
          <w:rFonts w:asciiTheme="minorHAnsi" w:hAnsiTheme="minorHAnsi" w:cstheme="minorHAnsi"/>
          <w:sz w:val="20"/>
        </w:rPr>
      </w:pPr>
      <w:r w:rsidRPr="00713FD2">
        <w:rPr>
          <w:rFonts w:asciiTheme="minorHAnsi" w:hAnsiTheme="minorHAnsi" w:cstheme="minorHAnsi"/>
          <w:sz w:val="20"/>
        </w:rPr>
        <w:t>prowadzonego kształcenia</w:t>
      </w:r>
      <w:r w:rsidR="00F02859">
        <w:rPr>
          <w:rFonts w:asciiTheme="minorHAnsi" w:hAnsiTheme="minorHAnsi" w:cstheme="minorHAnsi"/>
          <w:sz w:val="20"/>
        </w:rPr>
        <w:t>;</w:t>
      </w:r>
    </w:p>
    <w:p w14:paraId="3C5679D9" w14:textId="77777777" w:rsidR="00CB64A5" w:rsidRPr="00493248" w:rsidRDefault="00493248" w:rsidP="00493248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</w:t>
      </w:r>
      <w:r w:rsidR="00CB64A5" w:rsidRPr="00493248">
        <w:rPr>
          <w:rFonts w:asciiTheme="minorHAnsi" w:hAnsiTheme="minorHAnsi" w:cstheme="minorHAnsi"/>
          <w:sz w:val="20"/>
        </w:rPr>
        <w:t>ałożenia realizacyjne kursu/szkolenia co do:</w:t>
      </w:r>
    </w:p>
    <w:p w14:paraId="5C8D5132" w14:textId="77777777" w:rsidR="00CB64A5" w:rsidRDefault="00493248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zakresu tematycznego </w:t>
      </w:r>
      <w:r w:rsidR="00CB64A5" w:rsidRPr="00CB64A5">
        <w:rPr>
          <w:rFonts w:asciiTheme="minorHAnsi" w:hAnsiTheme="minorHAnsi" w:cstheme="minorHAnsi"/>
          <w:sz w:val="20"/>
        </w:rPr>
        <w:t xml:space="preserve">zajęć, </w:t>
      </w:r>
    </w:p>
    <w:p w14:paraId="64290C82" w14:textId="1580F011" w:rsidR="00FF6D67" w:rsidRDefault="00FF6D67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wstępnych wymagań od uczestnika przed przystąpieniem do kursu/szkolenia,</w:t>
      </w:r>
    </w:p>
    <w:p w14:paraId="3470E36D" w14:textId="306DE2C0" w:rsidR="00CB64A5" w:rsidRDefault="00CB64A5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CB64A5">
        <w:rPr>
          <w:rFonts w:asciiTheme="minorHAnsi" w:hAnsiTheme="minorHAnsi" w:cstheme="minorHAnsi"/>
          <w:sz w:val="20"/>
        </w:rPr>
        <w:t>celów</w:t>
      </w:r>
      <w:r w:rsidR="00FF6D67">
        <w:rPr>
          <w:rFonts w:asciiTheme="minorHAnsi" w:hAnsiTheme="minorHAnsi" w:cstheme="minorHAnsi"/>
          <w:sz w:val="20"/>
        </w:rPr>
        <w:t xml:space="preserve"> jak i efektów</w:t>
      </w:r>
      <w:r w:rsidRPr="00CB64A5">
        <w:rPr>
          <w:rFonts w:asciiTheme="minorHAnsi" w:hAnsiTheme="minorHAnsi" w:cstheme="minorHAnsi"/>
          <w:sz w:val="20"/>
        </w:rPr>
        <w:t xml:space="preserve"> kształcenia, </w:t>
      </w:r>
    </w:p>
    <w:p w14:paraId="69D19487" w14:textId="77777777" w:rsidR="00CB64A5" w:rsidRDefault="00CB64A5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CB64A5">
        <w:rPr>
          <w:rFonts w:asciiTheme="minorHAnsi" w:hAnsiTheme="minorHAnsi" w:cstheme="minorHAnsi"/>
          <w:sz w:val="20"/>
        </w:rPr>
        <w:t xml:space="preserve">podstawy zaliczenia, </w:t>
      </w:r>
    </w:p>
    <w:p w14:paraId="283BE745" w14:textId="77777777" w:rsidR="00CB64A5" w:rsidRDefault="00CB64A5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CB64A5">
        <w:rPr>
          <w:rFonts w:asciiTheme="minorHAnsi" w:hAnsiTheme="minorHAnsi" w:cstheme="minorHAnsi"/>
          <w:sz w:val="20"/>
        </w:rPr>
        <w:t>wypełnienia formalności związanych z realizacją zajęć, w tym uzupełnienia dokumentacji,</w:t>
      </w:r>
      <w:r>
        <w:rPr>
          <w:rFonts w:asciiTheme="minorHAnsi" w:hAnsiTheme="minorHAnsi" w:cstheme="minorHAnsi"/>
          <w:sz w:val="20"/>
        </w:rPr>
        <w:t xml:space="preserve"> </w:t>
      </w:r>
    </w:p>
    <w:p w14:paraId="1D240EF2" w14:textId="77777777" w:rsidR="00CB64A5" w:rsidRDefault="00CB64A5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liczebności grupy szkoleniowej, </w:t>
      </w:r>
    </w:p>
    <w:p w14:paraId="0B5E1B54" w14:textId="77777777" w:rsidR="00CB64A5" w:rsidRDefault="00CB64A5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tryb</w:t>
      </w:r>
      <w:r w:rsidR="00642711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 xml:space="preserve"> prowadzenia zajęć, </w:t>
      </w:r>
      <w:r w:rsidRPr="00CB64A5">
        <w:rPr>
          <w:rFonts w:asciiTheme="minorHAnsi" w:hAnsiTheme="minorHAnsi" w:cstheme="minorHAnsi"/>
          <w:sz w:val="20"/>
        </w:rPr>
        <w:t xml:space="preserve"> </w:t>
      </w:r>
    </w:p>
    <w:p w14:paraId="2483259C" w14:textId="44DBEE84" w:rsidR="00FF6D67" w:rsidRDefault="00FF6D67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wykorzystanych metod dydaktycznych, </w:t>
      </w:r>
    </w:p>
    <w:p w14:paraId="4E2A7113" w14:textId="7007C9AE" w:rsidR="00FF6D67" w:rsidRDefault="00FF6D67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czasu trwania kursu/szkolenia,</w:t>
      </w:r>
    </w:p>
    <w:p w14:paraId="7223C65B" w14:textId="44E6F6F5" w:rsidR="00FF6D67" w:rsidRDefault="00FF6D67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częstotliwości zajęć,</w:t>
      </w:r>
    </w:p>
    <w:p w14:paraId="7BE8C424" w14:textId="661D3D11" w:rsidR="00FF6D67" w:rsidRDefault="003A0631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planu dnia szkoleniowego,</w:t>
      </w:r>
    </w:p>
    <w:p w14:paraId="344B2EF2" w14:textId="77777777" w:rsidR="00FB1F64" w:rsidRDefault="00FB1F64" w:rsidP="0049324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zasad rezygnacji z udziału z kursie/szkoleniu i związanych z tym konsekwencjami. </w:t>
      </w:r>
    </w:p>
    <w:p w14:paraId="4354D40E" w14:textId="4B90E9BD" w:rsidR="00145E81" w:rsidRPr="00145E81" w:rsidRDefault="00145E81" w:rsidP="00493248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</w:rPr>
      </w:pPr>
      <w:r w:rsidRPr="00145E81">
        <w:rPr>
          <w:rFonts w:asciiTheme="minorHAnsi" w:hAnsiTheme="minorHAnsi" w:cstheme="minorHAnsi"/>
          <w:sz w:val="20"/>
        </w:rPr>
        <w:t xml:space="preserve">zdarzenia losowe, </w:t>
      </w:r>
      <w:r w:rsidR="00C27458">
        <w:rPr>
          <w:rFonts w:asciiTheme="minorHAnsi" w:hAnsiTheme="minorHAnsi" w:cstheme="minorHAnsi"/>
          <w:sz w:val="20"/>
        </w:rPr>
        <w:t xml:space="preserve">spowodowane działaniem siły wyższej </w:t>
      </w:r>
      <w:r w:rsidRPr="00145E81">
        <w:rPr>
          <w:rFonts w:asciiTheme="minorHAnsi" w:hAnsiTheme="minorHAnsi" w:cstheme="minorHAnsi"/>
          <w:sz w:val="20"/>
        </w:rPr>
        <w:t>na które Organizator</w:t>
      </w:r>
      <w:r w:rsidR="00493248">
        <w:rPr>
          <w:rFonts w:asciiTheme="minorHAnsi" w:hAnsiTheme="minorHAnsi" w:cstheme="minorHAnsi"/>
          <w:sz w:val="20"/>
        </w:rPr>
        <w:t xml:space="preserve"> kursów i szkoleń nie ma wpływu, a które wpłynęły </w:t>
      </w:r>
      <w:r w:rsidR="00D90017">
        <w:rPr>
          <w:rFonts w:asciiTheme="minorHAnsi" w:hAnsiTheme="minorHAnsi" w:cstheme="minorHAnsi"/>
          <w:sz w:val="20"/>
        </w:rPr>
        <w:t xml:space="preserve">w stopniu znaczącym </w:t>
      </w:r>
      <w:r w:rsidR="00493248">
        <w:rPr>
          <w:rFonts w:asciiTheme="minorHAnsi" w:hAnsiTheme="minorHAnsi" w:cstheme="minorHAnsi"/>
          <w:sz w:val="20"/>
        </w:rPr>
        <w:t>na realizację zajęć.</w:t>
      </w:r>
      <w:r w:rsidRPr="00145E81">
        <w:rPr>
          <w:rFonts w:asciiTheme="minorHAnsi" w:hAnsiTheme="minorHAnsi" w:cstheme="minorHAnsi"/>
          <w:sz w:val="20"/>
        </w:rPr>
        <w:t xml:space="preserve"> </w:t>
      </w:r>
    </w:p>
    <w:p w14:paraId="2857E445" w14:textId="77777777" w:rsidR="00314220" w:rsidRPr="00713FD2" w:rsidRDefault="00314220" w:rsidP="0049324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</w:rPr>
      </w:pPr>
    </w:p>
    <w:p w14:paraId="4EDCF3F9" w14:textId="77777777" w:rsidR="00520476" w:rsidRPr="00713FD2" w:rsidRDefault="00520476" w:rsidP="00493248">
      <w:pPr>
        <w:pStyle w:val="Tekstpodstawowy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</w:rPr>
      </w:pPr>
      <w:r w:rsidRPr="00713FD2">
        <w:rPr>
          <w:rFonts w:asciiTheme="minorHAnsi" w:hAnsiTheme="minorHAnsi" w:cstheme="minorHAnsi"/>
          <w:b/>
        </w:rPr>
        <w:t xml:space="preserve">Przebieg procesu reklamacji </w:t>
      </w:r>
    </w:p>
    <w:p w14:paraId="0D88672F" w14:textId="20166562" w:rsidR="00DF49FA" w:rsidRPr="00DF49FA" w:rsidRDefault="00DF49FA" w:rsidP="00313B04">
      <w:pPr>
        <w:pStyle w:val="Akapitzlist"/>
        <w:numPr>
          <w:ilvl w:val="1"/>
          <w:numId w:val="15"/>
        </w:numPr>
        <w:ind w:left="567" w:hanging="425"/>
        <w:jc w:val="both"/>
        <w:rPr>
          <w:rFonts w:asciiTheme="minorHAnsi" w:hAnsiTheme="minorHAnsi" w:cstheme="minorHAnsi"/>
          <w:color w:val="FF0000"/>
          <w:sz w:val="20"/>
        </w:rPr>
      </w:pPr>
      <w:r w:rsidRPr="00C81DB6">
        <w:rPr>
          <w:rFonts w:asciiTheme="minorHAnsi" w:hAnsiTheme="minorHAnsi" w:cstheme="minorHAnsi"/>
          <w:sz w:val="20"/>
        </w:rPr>
        <w:t>Reklamację można złożyć wyłącznie w formie pisemnej</w:t>
      </w:r>
      <w:r w:rsidRPr="00C81DB6">
        <w:t xml:space="preserve"> </w:t>
      </w:r>
      <w:r w:rsidRPr="00C81DB6">
        <w:rPr>
          <w:rFonts w:asciiTheme="minorHAnsi" w:hAnsiTheme="minorHAnsi" w:cstheme="minorHAnsi"/>
          <w:sz w:val="20"/>
        </w:rPr>
        <w:t xml:space="preserve">na wzorze załączonym do niniejszej procedury, osobiście w godzinach pracy Biura, pocztą tradycyjną na adres Organizatora lub mailowo na adresy: </w:t>
      </w:r>
      <w:hyperlink r:id="rId8" w:history="1">
        <w:r w:rsidR="00460E3F" w:rsidRPr="00C81DB6">
          <w:rPr>
            <w:rStyle w:val="Hipercze"/>
            <w:rFonts w:asciiTheme="minorHAnsi" w:hAnsiTheme="minorHAnsi" w:cstheme="minorHAnsi"/>
            <w:color w:val="auto"/>
            <w:sz w:val="20"/>
            <w:u w:val="none"/>
          </w:rPr>
          <w:t>sekretariat@pte.bydgoszcz.pl</w:t>
        </w:r>
      </w:hyperlink>
      <w:r w:rsidR="00460E3F" w:rsidRPr="00C81DB6">
        <w:rPr>
          <w:rFonts w:asciiTheme="minorHAnsi" w:hAnsiTheme="minorHAnsi" w:cstheme="minorHAnsi"/>
          <w:sz w:val="20"/>
        </w:rPr>
        <w:t xml:space="preserve">, </w:t>
      </w:r>
      <w:hyperlink r:id="rId9" w:history="1">
        <w:r w:rsidRPr="00C81DB6">
          <w:rPr>
            <w:rStyle w:val="Hipercze"/>
            <w:rFonts w:asciiTheme="minorHAnsi" w:hAnsiTheme="minorHAnsi" w:cstheme="minorHAnsi"/>
            <w:color w:val="auto"/>
            <w:sz w:val="20"/>
            <w:u w:val="none"/>
          </w:rPr>
          <w:t>szkolenia@pte.bydgoszcz.pl</w:t>
        </w:r>
      </w:hyperlink>
      <w:r w:rsidRPr="00C81DB6">
        <w:rPr>
          <w:rFonts w:asciiTheme="minorHAnsi" w:hAnsiTheme="minorHAnsi" w:cstheme="minorHAnsi"/>
          <w:sz w:val="20"/>
        </w:rPr>
        <w:t xml:space="preserve">, w terminie </w:t>
      </w:r>
      <w:r w:rsidR="00FB45CD" w:rsidRPr="00C81DB6">
        <w:rPr>
          <w:rFonts w:asciiTheme="minorHAnsi" w:hAnsiTheme="minorHAnsi" w:cstheme="minorHAnsi"/>
          <w:sz w:val="20"/>
        </w:rPr>
        <w:t>7</w:t>
      </w:r>
      <w:r w:rsidRPr="00C81DB6">
        <w:rPr>
          <w:rFonts w:asciiTheme="minorHAnsi" w:hAnsiTheme="minorHAnsi" w:cstheme="minorHAnsi"/>
          <w:sz w:val="20"/>
        </w:rPr>
        <w:t xml:space="preserve"> dni </w:t>
      </w:r>
      <w:r w:rsidR="00FB45CD" w:rsidRPr="00C81DB6">
        <w:rPr>
          <w:rFonts w:asciiTheme="minorHAnsi" w:hAnsiTheme="minorHAnsi" w:cstheme="minorHAnsi"/>
          <w:sz w:val="20"/>
        </w:rPr>
        <w:t xml:space="preserve">kalendarzowych </w:t>
      </w:r>
      <w:r w:rsidRPr="00C81DB6">
        <w:rPr>
          <w:rFonts w:asciiTheme="minorHAnsi" w:hAnsiTheme="minorHAnsi" w:cstheme="minorHAnsi"/>
          <w:sz w:val="20"/>
        </w:rPr>
        <w:t xml:space="preserve">od momentu </w:t>
      </w:r>
      <w:r w:rsidR="00DB23E2" w:rsidRPr="00C81DB6">
        <w:rPr>
          <w:rFonts w:asciiTheme="minorHAnsi" w:hAnsiTheme="minorHAnsi" w:cstheme="minorHAnsi"/>
          <w:sz w:val="20"/>
        </w:rPr>
        <w:t>zaistnienia zdarzenia podlegając</w:t>
      </w:r>
      <w:r w:rsidRPr="00C81DB6">
        <w:rPr>
          <w:rFonts w:asciiTheme="minorHAnsi" w:hAnsiTheme="minorHAnsi" w:cstheme="minorHAnsi"/>
          <w:sz w:val="20"/>
        </w:rPr>
        <w:t>ego reklamacji.</w:t>
      </w:r>
    </w:p>
    <w:p w14:paraId="44EB33BD" w14:textId="77777777" w:rsidR="00DF49FA" w:rsidRPr="00460E3F" w:rsidRDefault="00C90EEE" w:rsidP="00313B04">
      <w:pPr>
        <w:pStyle w:val="Akapitzlist"/>
        <w:numPr>
          <w:ilvl w:val="1"/>
          <w:numId w:val="15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460E3F">
        <w:rPr>
          <w:rFonts w:asciiTheme="minorHAnsi" w:hAnsiTheme="minorHAnsi" w:cstheme="minorHAnsi"/>
          <w:color w:val="333333"/>
          <w:sz w:val="20"/>
        </w:rPr>
        <w:t xml:space="preserve">Zarejestrowanie </w:t>
      </w:r>
      <w:r w:rsidR="00460E3F">
        <w:rPr>
          <w:rFonts w:asciiTheme="minorHAnsi" w:hAnsiTheme="minorHAnsi" w:cstheme="minorHAnsi"/>
          <w:color w:val="333333"/>
          <w:sz w:val="20"/>
        </w:rPr>
        <w:t xml:space="preserve">przez Organizatora zgłoszonej </w:t>
      </w:r>
      <w:r w:rsidRPr="00460E3F">
        <w:rPr>
          <w:rFonts w:asciiTheme="minorHAnsi" w:hAnsiTheme="minorHAnsi" w:cstheme="minorHAnsi"/>
          <w:color w:val="333333"/>
          <w:sz w:val="20"/>
        </w:rPr>
        <w:t>reklamacji</w:t>
      </w:r>
      <w:r w:rsidR="00460E3F">
        <w:rPr>
          <w:rFonts w:asciiTheme="minorHAnsi" w:hAnsiTheme="minorHAnsi" w:cstheme="minorHAnsi"/>
          <w:color w:val="333333"/>
          <w:sz w:val="20"/>
        </w:rPr>
        <w:t>.</w:t>
      </w:r>
      <w:r w:rsidRPr="00460E3F">
        <w:rPr>
          <w:rFonts w:asciiTheme="minorHAnsi" w:hAnsiTheme="minorHAnsi" w:cstheme="minorHAnsi"/>
          <w:color w:val="333333"/>
          <w:sz w:val="20"/>
        </w:rPr>
        <w:t xml:space="preserve"> </w:t>
      </w:r>
    </w:p>
    <w:p w14:paraId="0E2CC64F" w14:textId="77777777" w:rsidR="00A13F40" w:rsidRPr="00713FD2" w:rsidRDefault="00460E3F" w:rsidP="00313B04">
      <w:pPr>
        <w:pStyle w:val="Akapitzlist"/>
        <w:numPr>
          <w:ilvl w:val="1"/>
          <w:numId w:val="15"/>
        </w:numPr>
        <w:tabs>
          <w:tab w:val="left" w:pos="707"/>
        </w:tabs>
        <w:spacing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Analiza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reklamacji</w:t>
      </w:r>
      <w:r w:rsidR="00C90EEE" w:rsidRPr="00713FD2">
        <w:rPr>
          <w:rFonts w:asciiTheme="minorHAnsi" w:hAnsiTheme="minorHAnsi" w:cstheme="minorHAnsi"/>
          <w:color w:val="333333"/>
          <w:spacing w:val="-5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pod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względem</w:t>
      </w:r>
      <w:r w:rsidR="00C90EEE" w:rsidRPr="00713FD2">
        <w:rPr>
          <w:rFonts w:asciiTheme="minorHAnsi" w:hAnsiTheme="minorHAnsi" w:cstheme="minorHAnsi"/>
          <w:color w:val="333333"/>
          <w:spacing w:val="-1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formalnym</w:t>
      </w:r>
      <w:r w:rsidR="008B6C43" w:rsidRPr="00713FD2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66C086B6" w14:textId="77777777" w:rsidR="00A13F40" w:rsidRPr="00713FD2" w:rsidRDefault="008B6C43" w:rsidP="00493248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713FD2">
        <w:rPr>
          <w:rFonts w:asciiTheme="minorHAnsi" w:hAnsiTheme="minorHAnsi" w:cstheme="minorHAnsi"/>
          <w:color w:val="333333"/>
          <w:sz w:val="20"/>
          <w:szCs w:val="20"/>
        </w:rPr>
        <w:t>a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kceptacja formalna</w:t>
      </w:r>
      <w:r w:rsidR="00C90EEE" w:rsidRPr="00713FD2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reklamacji</w:t>
      </w:r>
      <w:r w:rsidR="00C90EEE"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i</w:t>
      </w:r>
      <w:r w:rsidR="00C90EEE"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przekazanie</w:t>
      </w:r>
      <w:r w:rsidR="00C90EEE" w:rsidRPr="00713FD2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do</w:t>
      </w:r>
      <w:r w:rsidR="00C90EEE"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analizy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merytorycznej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,</w:t>
      </w:r>
    </w:p>
    <w:p w14:paraId="02FCCEEF" w14:textId="2D24A82D" w:rsidR="00A13F40" w:rsidRPr="001F56F1" w:rsidRDefault="008B6C43" w:rsidP="00493248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FD2">
        <w:rPr>
          <w:rFonts w:asciiTheme="minorHAnsi" w:hAnsiTheme="minorHAnsi" w:cstheme="minorHAnsi"/>
          <w:color w:val="333333"/>
          <w:sz w:val="20"/>
          <w:szCs w:val="20"/>
        </w:rPr>
        <w:t>o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drzucenie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bez</w:t>
      </w:r>
      <w:r w:rsidR="00C90EEE" w:rsidRPr="00713FD2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rozpatrywania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z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powodu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braków</w:t>
      </w:r>
      <w:r w:rsidR="00C90EEE"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C90EEE" w:rsidRPr="00713FD2">
        <w:rPr>
          <w:rFonts w:asciiTheme="minorHAnsi" w:hAnsiTheme="minorHAnsi" w:cstheme="minorHAnsi"/>
          <w:color w:val="333333"/>
          <w:sz w:val="20"/>
          <w:szCs w:val="20"/>
        </w:rPr>
        <w:t>formalnych</w:t>
      </w:r>
      <w:r w:rsidR="00510F72" w:rsidRPr="00713FD2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>tj.</w:t>
      </w:r>
      <w:r w:rsidR="00510F72" w:rsidRPr="00713FD2">
        <w:rPr>
          <w:rFonts w:asciiTheme="minorHAnsi" w:hAnsiTheme="minorHAnsi" w:cstheme="minorHAnsi"/>
          <w:color w:val="333333"/>
          <w:sz w:val="20"/>
          <w:szCs w:val="20"/>
        </w:rPr>
        <w:t xml:space="preserve"> wpły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>w</w:t>
      </w:r>
      <w:r w:rsidR="00510F72" w:rsidRPr="00713FD2">
        <w:rPr>
          <w:rFonts w:asciiTheme="minorHAnsi" w:hAnsiTheme="minorHAnsi" w:cstheme="minorHAnsi"/>
          <w:color w:val="333333"/>
          <w:sz w:val="20"/>
          <w:szCs w:val="20"/>
        </w:rPr>
        <w:t xml:space="preserve"> po terminie, brak</w:t>
      </w:r>
      <w:r w:rsidR="009521AE">
        <w:rPr>
          <w:rFonts w:asciiTheme="minorHAnsi" w:hAnsiTheme="minorHAnsi" w:cstheme="minorHAnsi"/>
          <w:color w:val="333333"/>
          <w:sz w:val="20"/>
          <w:szCs w:val="20"/>
        </w:rPr>
        <w:t xml:space="preserve">: 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>wymaganych</w:t>
      </w:r>
      <w:r w:rsidR="00510F72" w:rsidRPr="00713FD2">
        <w:rPr>
          <w:rFonts w:asciiTheme="minorHAnsi" w:hAnsiTheme="minorHAnsi" w:cstheme="minorHAnsi"/>
          <w:color w:val="333333"/>
          <w:sz w:val="20"/>
          <w:szCs w:val="20"/>
        </w:rPr>
        <w:t xml:space="preserve"> danych, 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>odręcznego lub kwalifikowanego podpisu osoby zgłaszającej reklamację</w:t>
      </w:r>
      <w:r w:rsidR="00510F72" w:rsidRPr="00713FD2"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 xml:space="preserve">opisu </w:t>
      </w:r>
      <w:r w:rsidR="00510F72" w:rsidRPr="00713FD2">
        <w:rPr>
          <w:rFonts w:asciiTheme="minorHAnsi" w:hAnsiTheme="minorHAnsi" w:cstheme="minorHAnsi"/>
          <w:color w:val="333333"/>
          <w:sz w:val="20"/>
          <w:szCs w:val="20"/>
        </w:rPr>
        <w:t>zdarzenia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379B5FFF" w14:textId="77777777" w:rsidR="00A13F40" w:rsidRPr="00713FD2" w:rsidRDefault="00C90EEE" w:rsidP="00313B04">
      <w:pPr>
        <w:pStyle w:val="Akapitzlist"/>
        <w:numPr>
          <w:ilvl w:val="1"/>
          <w:numId w:val="15"/>
        </w:numPr>
        <w:tabs>
          <w:tab w:val="left" w:pos="707"/>
        </w:tabs>
        <w:spacing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 w:rsidRPr="00713FD2">
        <w:rPr>
          <w:rFonts w:asciiTheme="minorHAnsi" w:hAnsiTheme="minorHAnsi" w:cstheme="minorHAnsi"/>
          <w:color w:val="333333"/>
          <w:sz w:val="20"/>
          <w:szCs w:val="20"/>
        </w:rPr>
        <w:t>Analiza</w:t>
      </w:r>
      <w:r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reklamacji</w:t>
      </w:r>
      <w:r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pod</w:t>
      </w:r>
      <w:r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względem</w:t>
      </w:r>
      <w:r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merytorycznym</w:t>
      </w:r>
      <w:r w:rsidR="008B6C43" w:rsidRPr="00713FD2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5EBE83D1" w14:textId="77777777" w:rsidR="00A13F40" w:rsidRPr="00EB65F7" w:rsidRDefault="008B6C43" w:rsidP="00493248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FD2">
        <w:rPr>
          <w:rFonts w:asciiTheme="minorHAnsi" w:hAnsiTheme="minorHAnsi" w:cstheme="minorHAnsi"/>
          <w:color w:val="333333"/>
          <w:sz w:val="20"/>
          <w:szCs w:val="20"/>
        </w:rPr>
        <w:t>akceptacja</w:t>
      </w:r>
      <w:r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merytoryczna</w:t>
      </w:r>
      <w:r w:rsidRPr="00713FD2">
        <w:rPr>
          <w:rFonts w:asciiTheme="minorHAnsi" w:hAnsiTheme="minorHAnsi" w:cstheme="minorHAnsi"/>
          <w:color w:val="333333"/>
          <w:spacing w:val="-1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reklamacji</w:t>
      </w:r>
      <w:r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i</w:t>
      </w:r>
      <w:r w:rsidRPr="00713FD2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przekazanie</w:t>
      </w:r>
      <w:r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do</w:t>
      </w:r>
      <w:r w:rsidRPr="00713FD2">
        <w:rPr>
          <w:rFonts w:asciiTheme="minorHAnsi" w:hAnsiTheme="minorHAnsi" w:cstheme="minorHAnsi"/>
          <w:color w:val="333333"/>
          <w:spacing w:val="-1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rozpatrzenia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>,</w:t>
      </w:r>
    </w:p>
    <w:p w14:paraId="0255DC2B" w14:textId="77777777" w:rsidR="0006620B" w:rsidRPr="0006620B" w:rsidRDefault="008B6C43" w:rsidP="00493248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3FD2">
        <w:rPr>
          <w:rFonts w:asciiTheme="minorHAnsi" w:hAnsiTheme="minorHAnsi" w:cstheme="minorHAnsi"/>
          <w:color w:val="333333"/>
          <w:sz w:val="20"/>
          <w:szCs w:val="20"/>
        </w:rPr>
        <w:t>brak</w:t>
      </w:r>
      <w:r w:rsidRPr="00713FD2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uznania</w:t>
      </w:r>
      <w:r w:rsidRPr="00713FD2">
        <w:rPr>
          <w:rFonts w:asciiTheme="minorHAnsi" w:hAnsiTheme="minorHAnsi" w:cstheme="minorHAnsi"/>
          <w:color w:val="333333"/>
          <w:spacing w:val="-1"/>
          <w:sz w:val="20"/>
          <w:szCs w:val="20"/>
        </w:rPr>
        <w:t xml:space="preserve"> </w:t>
      </w:r>
      <w:r w:rsidRPr="00713FD2">
        <w:rPr>
          <w:rFonts w:asciiTheme="minorHAnsi" w:hAnsiTheme="minorHAnsi" w:cstheme="minorHAnsi"/>
          <w:color w:val="333333"/>
          <w:sz w:val="20"/>
          <w:szCs w:val="20"/>
        </w:rPr>
        <w:t>reklamacji</w:t>
      </w:r>
      <w:r w:rsidR="001076EB">
        <w:rPr>
          <w:rFonts w:asciiTheme="minorHAnsi" w:hAnsiTheme="minorHAnsi" w:cstheme="minorHAnsi"/>
          <w:color w:val="333333"/>
          <w:sz w:val="20"/>
          <w:szCs w:val="20"/>
        </w:rPr>
        <w:t xml:space="preserve"> w sytuacji gdy: </w:t>
      </w:r>
    </w:p>
    <w:p w14:paraId="572CA09B" w14:textId="0DDC9E8C" w:rsidR="0006620B" w:rsidRPr="0006620B" w:rsidRDefault="001076EB" w:rsidP="0006620B">
      <w:pPr>
        <w:pStyle w:val="Akapitzlist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przedstawiona sytuacja okazała się nieprawdziwa</w:t>
      </w:r>
      <w:r w:rsidR="0006620B">
        <w:rPr>
          <w:rFonts w:asciiTheme="minorHAnsi" w:hAnsiTheme="minorHAnsi" w:cstheme="minorHAnsi"/>
          <w:color w:val="333333"/>
          <w:sz w:val="20"/>
          <w:szCs w:val="20"/>
        </w:rPr>
        <w:t>,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</w:p>
    <w:p w14:paraId="4DD3D306" w14:textId="661A4AC6" w:rsidR="00A13F40" w:rsidRPr="0006620B" w:rsidRDefault="001076EB" w:rsidP="0006620B">
      <w:pPr>
        <w:pStyle w:val="Akapitzlist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ocena osoby składającej reklamację nie </w:t>
      </w:r>
      <w:r w:rsidR="001123F4">
        <w:rPr>
          <w:rFonts w:asciiTheme="minorHAnsi" w:hAnsiTheme="minorHAnsi" w:cstheme="minorHAnsi"/>
          <w:color w:val="333333"/>
          <w:sz w:val="20"/>
          <w:szCs w:val="20"/>
        </w:rPr>
        <w:t>jest poparta średnią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wyników z ankiet oceny kursu/szkolenia </w:t>
      </w:r>
      <w:r w:rsidR="001123F4">
        <w:rPr>
          <w:rFonts w:asciiTheme="minorHAnsi" w:hAnsiTheme="minorHAnsi" w:cstheme="minorHAnsi"/>
          <w:color w:val="333333"/>
          <w:sz w:val="20"/>
          <w:szCs w:val="20"/>
        </w:rPr>
        <w:t xml:space="preserve">grupy szkoleniowej odnośnie danego kryterium – minimalna średnia ocen poniżej </w:t>
      </w:r>
      <w:r w:rsidR="00FB45CD">
        <w:rPr>
          <w:rFonts w:asciiTheme="minorHAnsi" w:hAnsiTheme="minorHAnsi" w:cstheme="minorHAnsi"/>
          <w:color w:val="333333"/>
          <w:sz w:val="20"/>
          <w:szCs w:val="20"/>
        </w:rPr>
        <w:t>3</w:t>
      </w:r>
      <w:r w:rsidR="001123F4">
        <w:rPr>
          <w:rFonts w:asciiTheme="minorHAnsi" w:hAnsiTheme="minorHAnsi" w:cstheme="minorHAnsi"/>
          <w:color w:val="333333"/>
          <w:sz w:val="20"/>
          <w:szCs w:val="20"/>
        </w:rPr>
        <w:t>,0. Ma to zastosowanie w przypadku reklamacji dotyczącej ocen</w:t>
      </w:r>
      <w:r w:rsidR="009521AE">
        <w:rPr>
          <w:rFonts w:asciiTheme="minorHAnsi" w:hAnsiTheme="minorHAnsi" w:cstheme="minorHAnsi"/>
          <w:color w:val="333333"/>
          <w:sz w:val="20"/>
          <w:szCs w:val="20"/>
        </w:rPr>
        <w:t xml:space="preserve">y: warunków lokalowych </w:t>
      </w:r>
      <w:r w:rsidR="001123F4">
        <w:rPr>
          <w:rFonts w:asciiTheme="minorHAnsi" w:hAnsiTheme="minorHAnsi" w:cstheme="minorHAnsi"/>
          <w:color w:val="333333"/>
          <w:sz w:val="20"/>
          <w:szCs w:val="20"/>
        </w:rPr>
        <w:t>realizacji kursu/szkolenia, wykładowcy, opiekuna zajęć dydaktycznych, punktualności rozpoczęcia i zakończenia zajęć, właściwego wykorzystania czasu kursu/szkolenia</w:t>
      </w:r>
      <w:r w:rsidR="00460E3F">
        <w:rPr>
          <w:rFonts w:asciiTheme="minorHAnsi" w:hAnsiTheme="minorHAnsi" w:cstheme="minorHAnsi"/>
          <w:color w:val="333333"/>
          <w:sz w:val="20"/>
          <w:szCs w:val="20"/>
        </w:rPr>
        <w:t>,</w:t>
      </w:r>
      <w:r w:rsidR="009521AE">
        <w:rPr>
          <w:rFonts w:asciiTheme="minorHAnsi" w:hAnsiTheme="minorHAnsi" w:cstheme="minorHAnsi"/>
          <w:color w:val="333333"/>
          <w:sz w:val="20"/>
          <w:szCs w:val="20"/>
        </w:rPr>
        <w:t xml:space="preserve"> zachowania zasad Bhp,</w:t>
      </w:r>
      <w:r w:rsidR="0006620B">
        <w:rPr>
          <w:rFonts w:asciiTheme="minorHAnsi" w:hAnsiTheme="minorHAnsi" w:cstheme="minorHAnsi"/>
          <w:color w:val="333333"/>
          <w:sz w:val="20"/>
          <w:szCs w:val="20"/>
        </w:rPr>
        <w:t xml:space="preserve"> jakości poczęstunku, sprzętu,</w:t>
      </w:r>
    </w:p>
    <w:p w14:paraId="165277B1" w14:textId="7D4CFEEC" w:rsidR="0006620B" w:rsidRPr="00460E3F" w:rsidRDefault="0006620B" w:rsidP="0006620B">
      <w:pPr>
        <w:pStyle w:val="Akapitzlist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reklamacja dotyczy aspektu, który nie może jej podlegać (wymienione powyżej).</w:t>
      </w:r>
    </w:p>
    <w:p w14:paraId="52536ECF" w14:textId="649E0AF2" w:rsidR="00460E3F" w:rsidRPr="007C44D8" w:rsidRDefault="00460E3F" w:rsidP="007C44D8">
      <w:pPr>
        <w:pStyle w:val="Akapitzlist"/>
        <w:numPr>
          <w:ilvl w:val="0"/>
          <w:numId w:val="19"/>
        </w:numPr>
        <w:tabs>
          <w:tab w:val="left" w:pos="1134"/>
        </w:tabs>
        <w:spacing w:line="276" w:lineRule="auto"/>
        <w:ind w:left="85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C44D8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FE73CF" w:rsidRPr="007C44D8">
        <w:rPr>
          <w:rFonts w:asciiTheme="minorHAnsi" w:hAnsiTheme="minorHAnsi" w:cstheme="minorHAnsi"/>
          <w:sz w:val="20"/>
          <w:szCs w:val="20"/>
        </w:rPr>
        <w:t>niektórych</w:t>
      </w:r>
      <w:r w:rsidRPr="007C44D8">
        <w:rPr>
          <w:rFonts w:asciiTheme="minorHAnsi" w:hAnsiTheme="minorHAnsi" w:cstheme="minorHAnsi"/>
          <w:sz w:val="20"/>
          <w:szCs w:val="20"/>
        </w:rPr>
        <w:t xml:space="preserve"> aspektów reklamacji, niezbędne jest złożenie wyjaśnień Organizatorowi przez osoby zaangażowane w realizację kursu/szkolenia, w zakresie ustalenia okoliczności i przebiegu zdarzenia wskazanego przez osobę/podmiot reklamujący. Reklamujący może zostać poproszony </w:t>
      </w:r>
      <w:r w:rsidR="007C44D8">
        <w:rPr>
          <w:rFonts w:asciiTheme="minorHAnsi" w:hAnsiTheme="minorHAnsi" w:cstheme="minorHAnsi"/>
          <w:sz w:val="20"/>
          <w:szCs w:val="20"/>
        </w:rPr>
        <w:br/>
      </w:r>
      <w:r w:rsidRPr="007C44D8">
        <w:rPr>
          <w:rFonts w:asciiTheme="minorHAnsi" w:hAnsiTheme="minorHAnsi" w:cstheme="minorHAnsi"/>
          <w:sz w:val="20"/>
          <w:szCs w:val="20"/>
        </w:rPr>
        <w:t>o dodatkowe wyjaśnienia</w:t>
      </w:r>
      <w:r w:rsidR="007C44D8" w:rsidRPr="007C44D8">
        <w:rPr>
          <w:rFonts w:asciiTheme="minorHAnsi" w:hAnsiTheme="minorHAnsi" w:cstheme="minorHAnsi"/>
          <w:sz w:val="20"/>
          <w:szCs w:val="20"/>
        </w:rPr>
        <w:t xml:space="preserve"> zanim reklamacja zostanie przekazana do rozpatrzenia</w:t>
      </w:r>
      <w:r w:rsidRPr="007C44D8">
        <w:rPr>
          <w:rFonts w:asciiTheme="minorHAnsi" w:hAnsiTheme="minorHAnsi" w:cstheme="minorHAnsi"/>
          <w:sz w:val="20"/>
          <w:szCs w:val="20"/>
        </w:rPr>
        <w:t>.</w:t>
      </w:r>
    </w:p>
    <w:p w14:paraId="728CC8E7" w14:textId="1A2CD0FD" w:rsidR="00F21BF5" w:rsidRPr="00F21BF5" w:rsidRDefault="00F21BF5" w:rsidP="00F21BF5">
      <w:pPr>
        <w:pStyle w:val="Akapitzlist"/>
        <w:numPr>
          <w:ilvl w:val="0"/>
          <w:numId w:val="32"/>
        </w:numPr>
        <w:tabs>
          <w:tab w:val="left" w:pos="707"/>
        </w:tabs>
        <w:spacing w:line="276" w:lineRule="auto"/>
        <w:ind w:right="775" w:hanging="4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Rozpatrzenie reklamacji - u</w:t>
      </w:r>
      <w:r w:rsidR="00C90EEE" w:rsidRPr="001F56F1">
        <w:rPr>
          <w:rFonts w:asciiTheme="minorHAnsi" w:hAnsiTheme="minorHAnsi" w:cstheme="minorHAnsi"/>
          <w:color w:val="333333"/>
          <w:sz w:val="20"/>
          <w:szCs w:val="20"/>
        </w:rPr>
        <w:t>stalenie propozycji rozwiązania problemu zgłoszonego w reklamacj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i </w:t>
      </w:r>
    </w:p>
    <w:p w14:paraId="65CEEF09" w14:textId="1D0AAC4B" w:rsidR="00A13F40" w:rsidRPr="001F56F1" w:rsidRDefault="00F21BF5" w:rsidP="00F21BF5">
      <w:pPr>
        <w:pStyle w:val="Akapitzlist"/>
        <w:tabs>
          <w:tab w:val="left" w:pos="707"/>
        </w:tabs>
        <w:spacing w:line="276" w:lineRule="auto"/>
        <w:ind w:left="605" w:right="775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i </w:t>
      </w:r>
      <w:r w:rsidR="00C90EEE" w:rsidRPr="001F56F1">
        <w:rPr>
          <w:rFonts w:asciiTheme="minorHAnsi" w:hAnsiTheme="minorHAnsi" w:cstheme="minorHAnsi"/>
          <w:color w:val="333333"/>
          <w:sz w:val="20"/>
          <w:szCs w:val="20"/>
        </w:rPr>
        <w:t>przedstawienie jej</w:t>
      </w:r>
      <w:r w:rsidR="00CE4626" w:rsidRPr="001F56F1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C90EEE" w:rsidRPr="001F56F1">
        <w:rPr>
          <w:rFonts w:asciiTheme="minorHAnsi" w:hAnsiTheme="minorHAnsi" w:cstheme="minorHAnsi"/>
          <w:color w:val="333333"/>
          <w:sz w:val="20"/>
          <w:szCs w:val="20"/>
        </w:rPr>
        <w:t>klientowi</w:t>
      </w:r>
      <w:r w:rsidR="001F56F1" w:rsidRPr="001F56F1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4EB5256E" w14:textId="34A8B201" w:rsidR="00CE4626" w:rsidRPr="00713FD2" w:rsidRDefault="00CE4626" w:rsidP="00695C95">
      <w:pPr>
        <w:pStyle w:val="Tekstpodstawowy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akceptacja przez Organizatora kursów i szkoleń rozwiązania problemu zgłoszonego w reklamacji zaproponowanego przez Zamawiającego, </w:t>
      </w:r>
      <w:r w:rsidR="008519D0">
        <w:rPr>
          <w:rFonts w:asciiTheme="minorHAnsi" w:hAnsiTheme="minorHAnsi" w:cstheme="minorHAnsi"/>
        </w:rPr>
        <w:t xml:space="preserve">w przypadku braku akceptacji </w:t>
      </w:r>
      <w:r w:rsidR="0067181B">
        <w:rPr>
          <w:rFonts w:asciiTheme="minorHAnsi" w:hAnsiTheme="minorHAnsi" w:cstheme="minorHAnsi"/>
        </w:rPr>
        <w:t>–</w:t>
      </w:r>
      <w:r w:rsidR="008519D0">
        <w:rPr>
          <w:rFonts w:asciiTheme="minorHAnsi" w:hAnsiTheme="minorHAnsi" w:cstheme="minorHAnsi"/>
        </w:rPr>
        <w:t xml:space="preserve"> </w:t>
      </w:r>
      <w:r w:rsidR="0067181B">
        <w:rPr>
          <w:rFonts w:asciiTheme="minorHAnsi" w:hAnsiTheme="minorHAnsi" w:cstheme="minorHAnsi"/>
        </w:rPr>
        <w:t xml:space="preserve">zaproponowanie </w:t>
      </w:r>
      <w:r w:rsidR="00D847A9">
        <w:rPr>
          <w:rFonts w:asciiTheme="minorHAnsi" w:hAnsiTheme="minorHAnsi" w:cstheme="minorHAnsi"/>
        </w:rPr>
        <w:t>innej formy</w:t>
      </w:r>
      <w:r>
        <w:rPr>
          <w:rFonts w:asciiTheme="minorHAnsi" w:hAnsiTheme="minorHAnsi" w:cstheme="minorHAnsi"/>
        </w:rPr>
        <w:t xml:space="preserve"> </w:t>
      </w:r>
      <w:r w:rsidR="008519D0">
        <w:rPr>
          <w:rFonts w:asciiTheme="minorHAnsi" w:hAnsiTheme="minorHAnsi" w:cstheme="minorHAnsi"/>
        </w:rPr>
        <w:t>zadośćuczynieni</w:t>
      </w:r>
      <w:r>
        <w:rPr>
          <w:rFonts w:asciiTheme="minorHAnsi" w:hAnsiTheme="minorHAnsi" w:cstheme="minorHAnsi"/>
        </w:rPr>
        <w:t>a</w:t>
      </w:r>
      <w:r w:rsidR="00DD43B1">
        <w:rPr>
          <w:rFonts w:asciiTheme="minorHAnsi" w:hAnsiTheme="minorHAnsi" w:cstheme="minorHAnsi"/>
        </w:rPr>
        <w:t>:</w:t>
      </w:r>
    </w:p>
    <w:p w14:paraId="25560ED0" w14:textId="77777777" w:rsidR="00DD43B1" w:rsidRPr="00DD43B1" w:rsidRDefault="00CE4626" w:rsidP="006405B6">
      <w:pPr>
        <w:pStyle w:val="Akapitzlist"/>
        <w:numPr>
          <w:ilvl w:val="0"/>
          <w:numId w:val="3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</w:rPr>
      </w:pPr>
      <w:r w:rsidRPr="00CE4626">
        <w:rPr>
          <w:rFonts w:asciiTheme="minorHAnsi" w:hAnsiTheme="minorHAnsi" w:cstheme="minorHAnsi"/>
          <w:color w:val="333333"/>
          <w:sz w:val="20"/>
          <w:szCs w:val="20"/>
        </w:rPr>
        <w:t>akceptacja</w:t>
      </w:r>
      <w:r w:rsidRPr="00CE4626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>przez</w:t>
      </w:r>
      <w:r w:rsidRPr="00CE4626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="008519D0">
        <w:rPr>
          <w:rFonts w:asciiTheme="minorHAnsi" w:hAnsiTheme="minorHAnsi" w:cstheme="minorHAnsi"/>
          <w:color w:val="333333"/>
          <w:sz w:val="20"/>
          <w:szCs w:val="20"/>
        </w:rPr>
        <w:t>Zamawiającego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8519D0">
        <w:rPr>
          <w:rFonts w:asciiTheme="minorHAnsi" w:hAnsiTheme="minorHAnsi" w:cstheme="minorHAnsi"/>
          <w:color w:val="333333"/>
          <w:sz w:val="20"/>
          <w:szCs w:val="20"/>
        </w:rPr>
        <w:t>sposobu</w:t>
      </w:r>
      <w:r w:rsidRPr="00CE4626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>rozwiązania</w:t>
      </w:r>
      <w:r w:rsidRPr="00CE4626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>problemu</w:t>
      </w:r>
      <w:r w:rsidRPr="00CE4626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="008519D0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zaproponowanego przez Organizatora kursów i szkoleń 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>i</w:t>
      </w:r>
      <w:r w:rsidRPr="00CE4626">
        <w:rPr>
          <w:rFonts w:asciiTheme="minorHAnsi" w:hAnsiTheme="minorHAnsi" w:cstheme="minorHAnsi"/>
          <w:color w:val="333333"/>
          <w:spacing w:val="-4"/>
          <w:sz w:val="20"/>
          <w:szCs w:val="20"/>
        </w:rPr>
        <w:t xml:space="preserve"> 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>zamknięcie</w:t>
      </w:r>
      <w:r w:rsidRPr="00CE4626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CE4626">
        <w:rPr>
          <w:rFonts w:asciiTheme="minorHAnsi" w:hAnsiTheme="minorHAnsi" w:cstheme="minorHAnsi"/>
          <w:color w:val="333333"/>
          <w:sz w:val="20"/>
          <w:szCs w:val="20"/>
        </w:rPr>
        <w:t xml:space="preserve">procesu </w:t>
      </w:r>
      <w:r w:rsidRPr="00CE4626">
        <w:rPr>
          <w:rFonts w:asciiTheme="minorHAnsi" w:hAnsiTheme="minorHAnsi" w:cstheme="minorHAnsi"/>
          <w:color w:val="333333"/>
          <w:sz w:val="20"/>
        </w:rPr>
        <w:t>reklamacyjnego,</w:t>
      </w:r>
    </w:p>
    <w:p w14:paraId="19E5557F" w14:textId="1023B0B1" w:rsidR="00DD43B1" w:rsidRPr="00DD43B1" w:rsidRDefault="00CE4626" w:rsidP="006405B6">
      <w:pPr>
        <w:pStyle w:val="Akapitzlist"/>
        <w:numPr>
          <w:ilvl w:val="0"/>
          <w:numId w:val="3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</w:rPr>
      </w:pPr>
      <w:r w:rsidRPr="00DD43B1">
        <w:rPr>
          <w:rFonts w:asciiTheme="minorHAnsi" w:hAnsiTheme="minorHAnsi" w:cstheme="minorHAnsi"/>
          <w:color w:val="333333"/>
          <w:sz w:val="20"/>
          <w:szCs w:val="20"/>
        </w:rPr>
        <w:t>brak</w:t>
      </w:r>
      <w:r w:rsidRPr="00DD43B1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DD43B1">
        <w:rPr>
          <w:rFonts w:asciiTheme="minorHAnsi" w:hAnsiTheme="minorHAnsi" w:cstheme="minorHAnsi"/>
          <w:color w:val="333333"/>
          <w:sz w:val="20"/>
          <w:szCs w:val="20"/>
        </w:rPr>
        <w:t>akceptacji</w:t>
      </w:r>
      <w:r w:rsidRPr="00DD43B1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="008519D0" w:rsidRPr="00DD43B1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ze strony Zamawiającego </w:t>
      </w:r>
      <w:r w:rsidRPr="00DD43B1">
        <w:rPr>
          <w:rFonts w:asciiTheme="minorHAnsi" w:hAnsiTheme="minorHAnsi" w:cstheme="minorHAnsi"/>
          <w:color w:val="333333"/>
          <w:sz w:val="20"/>
          <w:szCs w:val="20"/>
        </w:rPr>
        <w:t>i</w:t>
      </w:r>
      <w:r w:rsidRPr="00DD43B1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DD43B1">
        <w:rPr>
          <w:rFonts w:asciiTheme="minorHAnsi" w:hAnsiTheme="minorHAnsi" w:cstheme="minorHAnsi"/>
          <w:color w:val="333333"/>
          <w:sz w:val="20"/>
          <w:szCs w:val="20"/>
        </w:rPr>
        <w:t>przekazanie</w:t>
      </w:r>
      <w:r w:rsidRPr="00DD43B1">
        <w:rPr>
          <w:rFonts w:asciiTheme="minorHAnsi" w:hAnsiTheme="minorHAnsi" w:cstheme="minorHAnsi"/>
          <w:color w:val="333333"/>
          <w:spacing w:val="-1"/>
          <w:sz w:val="20"/>
          <w:szCs w:val="20"/>
        </w:rPr>
        <w:t xml:space="preserve"> </w:t>
      </w:r>
      <w:r w:rsidRPr="00DD43B1">
        <w:rPr>
          <w:rFonts w:asciiTheme="minorHAnsi" w:hAnsiTheme="minorHAnsi" w:cstheme="minorHAnsi"/>
          <w:color w:val="333333"/>
          <w:sz w:val="20"/>
          <w:szCs w:val="20"/>
        </w:rPr>
        <w:t>sprawy do ponownego rozpatrzenia</w:t>
      </w:r>
      <w:r w:rsidR="0067181B">
        <w:rPr>
          <w:rFonts w:asciiTheme="minorHAnsi" w:hAnsiTheme="minorHAnsi" w:cstheme="minorHAnsi"/>
          <w:color w:val="333333"/>
          <w:sz w:val="20"/>
          <w:szCs w:val="20"/>
        </w:rPr>
        <w:t xml:space="preserve"> przez inną osobę po stronie Organizatora kursów i szkoleń</w:t>
      </w:r>
      <w:r w:rsidR="00D33F86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67181B">
        <w:rPr>
          <w:rFonts w:asciiTheme="minorHAnsi" w:hAnsiTheme="minorHAnsi" w:cstheme="minorHAnsi"/>
          <w:color w:val="333333"/>
          <w:sz w:val="20"/>
          <w:szCs w:val="20"/>
        </w:rPr>
        <w:t>wskazan</w:t>
      </w:r>
      <w:r w:rsidR="00D33F86">
        <w:rPr>
          <w:rFonts w:asciiTheme="minorHAnsi" w:hAnsiTheme="minorHAnsi" w:cstheme="minorHAnsi"/>
          <w:color w:val="333333"/>
          <w:sz w:val="20"/>
          <w:szCs w:val="20"/>
        </w:rPr>
        <w:t>ą</w:t>
      </w:r>
      <w:r w:rsidR="0067181B">
        <w:rPr>
          <w:rFonts w:asciiTheme="minorHAnsi" w:hAnsiTheme="minorHAnsi" w:cstheme="minorHAnsi"/>
          <w:color w:val="333333"/>
          <w:sz w:val="20"/>
          <w:szCs w:val="20"/>
        </w:rPr>
        <w:t xml:space="preserve"> przez Dyrektora</w:t>
      </w:r>
      <w:r w:rsidR="00765C4A" w:rsidRPr="00DD43B1">
        <w:rPr>
          <w:rFonts w:asciiTheme="minorHAnsi" w:hAnsiTheme="minorHAnsi" w:cstheme="minorHAnsi"/>
          <w:color w:val="333333"/>
          <w:sz w:val="20"/>
          <w:szCs w:val="20"/>
        </w:rPr>
        <w:t>,</w:t>
      </w:r>
    </w:p>
    <w:p w14:paraId="082B2EE8" w14:textId="74B4C517" w:rsidR="00765C4A" w:rsidRPr="00DD43B1" w:rsidRDefault="00765C4A" w:rsidP="006405B6">
      <w:pPr>
        <w:pStyle w:val="Akapitzlist"/>
        <w:numPr>
          <w:ilvl w:val="0"/>
          <w:numId w:val="3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0"/>
        </w:rPr>
      </w:pPr>
      <w:r w:rsidRPr="00DD43B1">
        <w:rPr>
          <w:rFonts w:asciiTheme="minorHAnsi" w:hAnsiTheme="minorHAnsi" w:cstheme="minorHAnsi"/>
          <w:color w:val="333333"/>
          <w:sz w:val="20"/>
          <w:szCs w:val="20"/>
        </w:rPr>
        <w:t xml:space="preserve">w przypadku dalszego braku porozumienia </w:t>
      </w:r>
      <w:r w:rsidR="0067181B">
        <w:rPr>
          <w:rFonts w:asciiTheme="minorHAnsi" w:hAnsiTheme="minorHAnsi" w:cstheme="minorHAnsi"/>
          <w:color w:val="333333"/>
          <w:sz w:val="20"/>
          <w:szCs w:val="20"/>
        </w:rPr>
        <w:t>przy ponownym rozpatrzeniu sprawy, zostanie skierowana</w:t>
      </w:r>
      <w:r w:rsidRPr="00DD43B1">
        <w:rPr>
          <w:rFonts w:asciiTheme="minorHAnsi" w:hAnsiTheme="minorHAnsi" w:cstheme="minorHAnsi"/>
          <w:color w:val="333333"/>
          <w:sz w:val="20"/>
          <w:szCs w:val="20"/>
        </w:rPr>
        <w:t xml:space="preserve"> do polubownego rozstrzygnięcia przez niezależnego arbitra lub na drogę sądową. </w:t>
      </w:r>
    </w:p>
    <w:p w14:paraId="7BB337F2" w14:textId="77777777" w:rsidR="002113EA" w:rsidRPr="002113EA" w:rsidRDefault="001F56F1" w:rsidP="00313B04">
      <w:pPr>
        <w:pStyle w:val="Akapitzlist"/>
        <w:numPr>
          <w:ilvl w:val="0"/>
          <w:numId w:val="32"/>
        </w:numPr>
        <w:tabs>
          <w:tab w:val="left" w:pos="1134"/>
        </w:tabs>
        <w:spacing w:line="276" w:lineRule="auto"/>
        <w:ind w:hanging="463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Informację o</w:t>
      </w:r>
      <w:r w:rsidR="002113EA">
        <w:rPr>
          <w:rFonts w:asciiTheme="minorHAnsi" w:hAnsiTheme="minorHAnsi" w:cstheme="minorHAnsi"/>
          <w:color w:val="333333"/>
          <w:sz w:val="20"/>
          <w:szCs w:val="20"/>
        </w:rPr>
        <w:t xml:space="preserve"> wynikach rozstrzygnięcia </w:t>
      </w:r>
      <w:r w:rsidR="00216B12">
        <w:rPr>
          <w:rFonts w:asciiTheme="minorHAnsi" w:hAnsiTheme="minorHAnsi" w:cstheme="minorHAnsi"/>
          <w:color w:val="333333"/>
          <w:sz w:val="20"/>
          <w:szCs w:val="20"/>
        </w:rPr>
        <w:t xml:space="preserve">reklamacji Organizator kursów i szkoleń </w:t>
      </w:r>
      <w:r>
        <w:rPr>
          <w:rFonts w:asciiTheme="minorHAnsi" w:hAnsiTheme="minorHAnsi" w:cstheme="minorHAnsi"/>
          <w:color w:val="333333"/>
          <w:sz w:val="20"/>
          <w:szCs w:val="20"/>
        </w:rPr>
        <w:t>przekażę</w:t>
      </w:r>
      <w:r w:rsidR="00216B12">
        <w:rPr>
          <w:rFonts w:asciiTheme="minorHAnsi" w:hAnsiTheme="minorHAnsi" w:cstheme="minorHAnsi"/>
          <w:color w:val="333333"/>
          <w:sz w:val="20"/>
          <w:szCs w:val="20"/>
        </w:rPr>
        <w:t xml:space="preserve"> Zamawiające</w:t>
      </w:r>
      <w:r>
        <w:rPr>
          <w:rFonts w:asciiTheme="minorHAnsi" w:hAnsiTheme="minorHAnsi" w:cstheme="minorHAnsi"/>
          <w:color w:val="333333"/>
          <w:sz w:val="20"/>
          <w:szCs w:val="20"/>
        </w:rPr>
        <w:t>mu</w:t>
      </w:r>
      <w:r w:rsidR="00216B12">
        <w:rPr>
          <w:rFonts w:asciiTheme="minorHAnsi" w:hAnsiTheme="minorHAnsi" w:cstheme="minorHAnsi"/>
          <w:color w:val="333333"/>
          <w:sz w:val="20"/>
          <w:szCs w:val="20"/>
        </w:rPr>
        <w:t xml:space="preserve"> pocztą tradycyjną lub mailem, na adres podany do korespondencji/kontaktu w formularzu reklamacyjnym</w:t>
      </w:r>
      <w:r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25762B90" w14:textId="77777777" w:rsidR="00A13F40" w:rsidRPr="00713FD2" w:rsidRDefault="00A13F40" w:rsidP="00493248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</w:p>
    <w:p w14:paraId="4171F579" w14:textId="77777777" w:rsidR="00A13F40" w:rsidRPr="00713FD2" w:rsidRDefault="00C90EEE" w:rsidP="00493248">
      <w:pPr>
        <w:pStyle w:val="Nagwek1"/>
        <w:numPr>
          <w:ilvl w:val="1"/>
          <w:numId w:val="4"/>
        </w:numPr>
        <w:tabs>
          <w:tab w:val="left" w:pos="553"/>
        </w:tabs>
        <w:spacing w:line="276" w:lineRule="auto"/>
        <w:rPr>
          <w:rFonts w:asciiTheme="minorHAnsi" w:hAnsiTheme="minorHAnsi" w:cstheme="minorHAnsi"/>
        </w:rPr>
      </w:pPr>
      <w:r w:rsidRPr="00713FD2">
        <w:rPr>
          <w:rFonts w:asciiTheme="minorHAnsi" w:hAnsiTheme="minorHAnsi" w:cstheme="minorHAnsi"/>
          <w:color w:val="333333"/>
        </w:rPr>
        <w:t>Terminy</w:t>
      </w:r>
    </w:p>
    <w:p w14:paraId="4BE30BB5" w14:textId="24C175FB" w:rsidR="00A13F40" w:rsidRPr="006405B6" w:rsidRDefault="00C90EEE" w:rsidP="006405B6">
      <w:pPr>
        <w:pStyle w:val="Akapitzlist"/>
        <w:numPr>
          <w:ilvl w:val="1"/>
          <w:numId w:val="32"/>
        </w:numPr>
        <w:spacing w:line="276" w:lineRule="auto"/>
        <w:ind w:left="567" w:hanging="425"/>
        <w:jc w:val="both"/>
        <w:rPr>
          <w:rFonts w:asciiTheme="minorHAnsi" w:hAnsiTheme="minorHAnsi" w:cstheme="minorHAnsi"/>
          <w:strike/>
        </w:rPr>
      </w:pPr>
      <w:r w:rsidRPr="00C81DB6">
        <w:rPr>
          <w:rFonts w:asciiTheme="minorHAnsi" w:hAnsiTheme="minorHAnsi" w:cstheme="minorHAnsi"/>
          <w:sz w:val="20"/>
          <w:szCs w:val="20"/>
        </w:rPr>
        <w:t>Każdy</w:t>
      </w:r>
      <w:r w:rsidRPr="00C81D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86890" w:rsidRPr="006405B6">
        <w:rPr>
          <w:rFonts w:asciiTheme="minorHAnsi" w:hAnsiTheme="minorHAnsi" w:cstheme="minorHAnsi"/>
          <w:sz w:val="20"/>
          <w:szCs w:val="20"/>
        </w:rPr>
        <w:t>Zamawiający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z w:val="20"/>
          <w:szCs w:val="20"/>
        </w:rPr>
        <w:t>ma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z w:val="20"/>
          <w:szCs w:val="20"/>
        </w:rPr>
        <w:t>prawo</w:t>
      </w:r>
      <w:r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z w:val="20"/>
          <w:szCs w:val="20"/>
        </w:rPr>
        <w:t>do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z w:val="20"/>
          <w:szCs w:val="20"/>
        </w:rPr>
        <w:t>złożenia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z w:val="20"/>
          <w:szCs w:val="20"/>
        </w:rPr>
        <w:t>reklamacji</w:t>
      </w:r>
      <w:r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z w:val="20"/>
          <w:szCs w:val="20"/>
        </w:rPr>
        <w:t>dotyczących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86890" w:rsidRPr="006405B6">
        <w:rPr>
          <w:rFonts w:asciiTheme="minorHAnsi" w:hAnsiTheme="minorHAnsi" w:cstheme="minorHAnsi"/>
          <w:sz w:val="20"/>
          <w:szCs w:val="20"/>
        </w:rPr>
        <w:t>zakupionej usługi</w:t>
      </w:r>
      <w:r w:rsidR="00FB45CD" w:rsidRPr="006405B6">
        <w:rPr>
          <w:rFonts w:asciiTheme="minorHAnsi" w:hAnsiTheme="minorHAnsi" w:cstheme="minorHAnsi"/>
          <w:sz w:val="20"/>
          <w:szCs w:val="20"/>
        </w:rPr>
        <w:t xml:space="preserve"> w terminie 7 dni 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B45CD"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kalendarzowych </w:t>
      </w:r>
      <w:r w:rsidR="00DB23E2"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od </w:t>
      </w:r>
      <w:r w:rsidR="00FB45CD"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momentu </w:t>
      </w:r>
      <w:r w:rsidR="00DB23E2" w:rsidRPr="006405B6">
        <w:rPr>
          <w:rFonts w:asciiTheme="minorHAnsi" w:hAnsiTheme="minorHAnsi" w:cstheme="minorHAnsi"/>
          <w:spacing w:val="-2"/>
          <w:sz w:val="20"/>
          <w:szCs w:val="20"/>
        </w:rPr>
        <w:t>zaistnienia zdarzenia podlegając</w:t>
      </w:r>
      <w:r w:rsidR="00FB45CD" w:rsidRPr="006405B6">
        <w:rPr>
          <w:rFonts w:asciiTheme="minorHAnsi" w:hAnsiTheme="minorHAnsi" w:cstheme="minorHAnsi"/>
          <w:spacing w:val="-2"/>
          <w:sz w:val="20"/>
          <w:szCs w:val="20"/>
        </w:rPr>
        <w:t>ego reklamacji</w:t>
      </w:r>
      <w:r w:rsidR="006405B6" w:rsidRPr="006405B6">
        <w:rPr>
          <w:rFonts w:asciiTheme="minorHAnsi" w:hAnsiTheme="minorHAnsi" w:cstheme="minorHAnsi"/>
          <w:strike/>
          <w:sz w:val="20"/>
          <w:szCs w:val="20"/>
        </w:rPr>
        <w:t>.</w:t>
      </w:r>
    </w:p>
    <w:p w14:paraId="6044F60B" w14:textId="77777777" w:rsidR="00D86890" w:rsidRPr="006405B6" w:rsidRDefault="00D86890" w:rsidP="006405B6">
      <w:pPr>
        <w:pStyle w:val="Akapitzlist"/>
        <w:numPr>
          <w:ilvl w:val="1"/>
          <w:numId w:val="32"/>
        </w:numPr>
        <w:tabs>
          <w:tab w:val="left" w:pos="347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6405B6">
        <w:rPr>
          <w:rFonts w:asciiTheme="minorHAnsi" w:hAnsiTheme="minorHAnsi" w:cstheme="minorHAnsi"/>
          <w:sz w:val="20"/>
          <w:szCs w:val="20"/>
        </w:rPr>
        <w:t xml:space="preserve">     </w:t>
      </w:r>
      <w:r w:rsidR="00C90EEE" w:rsidRPr="006405B6">
        <w:rPr>
          <w:rFonts w:asciiTheme="minorHAnsi" w:hAnsiTheme="minorHAnsi" w:cstheme="minorHAnsi"/>
          <w:sz w:val="20"/>
          <w:szCs w:val="20"/>
        </w:rPr>
        <w:t>Termin</w:t>
      </w:r>
      <w:r w:rsidR="00C90EEE" w:rsidRPr="006405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do</w:t>
      </w:r>
      <w:r w:rsidR="00C90EEE"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rozpatrzenia</w:t>
      </w:r>
      <w:r w:rsidR="00C90EEE"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reklamacji</w:t>
      </w:r>
      <w:r w:rsidR="00C90EEE"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wynosi</w:t>
      </w:r>
      <w:r w:rsidR="00C90EEE" w:rsidRPr="006405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00732" w:rsidRPr="006405B6">
        <w:rPr>
          <w:rFonts w:asciiTheme="minorHAnsi" w:hAnsiTheme="minorHAnsi" w:cstheme="minorHAnsi"/>
          <w:sz w:val="20"/>
          <w:szCs w:val="20"/>
        </w:rPr>
        <w:t>30</w:t>
      </w:r>
      <w:r w:rsidR="00900732"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dni</w:t>
      </w:r>
      <w:r w:rsidR="00C90EEE"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roboczych</w:t>
      </w:r>
      <w:r w:rsidR="00C90EEE" w:rsidRPr="006405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licząc</w:t>
      </w:r>
      <w:r w:rsidR="00C90EEE" w:rsidRPr="006405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od</w:t>
      </w:r>
      <w:r w:rsidR="00C90EEE"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90EEE" w:rsidRPr="006405B6">
        <w:rPr>
          <w:rFonts w:asciiTheme="minorHAnsi" w:hAnsiTheme="minorHAnsi" w:cstheme="minorHAnsi"/>
          <w:sz w:val="20"/>
          <w:szCs w:val="20"/>
        </w:rPr>
        <w:t>dnia</w:t>
      </w:r>
      <w:r w:rsidR="00C90EEE"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5B6">
        <w:rPr>
          <w:rFonts w:asciiTheme="minorHAnsi" w:hAnsiTheme="minorHAnsi" w:cstheme="minorHAnsi"/>
          <w:spacing w:val="-2"/>
          <w:sz w:val="20"/>
          <w:szCs w:val="20"/>
        </w:rPr>
        <w:t xml:space="preserve">jej </w:t>
      </w:r>
      <w:r w:rsidR="00C90EEE" w:rsidRPr="006405B6">
        <w:rPr>
          <w:rFonts w:asciiTheme="minorHAnsi" w:hAnsiTheme="minorHAnsi" w:cstheme="minorHAnsi"/>
          <w:sz w:val="20"/>
          <w:szCs w:val="20"/>
        </w:rPr>
        <w:t>zarejestrowania</w:t>
      </w:r>
      <w:r w:rsidRPr="006405B6">
        <w:rPr>
          <w:rFonts w:asciiTheme="minorHAnsi" w:hAnsiTheme="minorHAnsi" w:cstheme="minorHAnsi"/>
          <w:sz w:val="20"/>
          <w:szCs w:val="20"/>
        </w:rPr>
        <w:t xml:space="preserve">. </w:t>
      </w:r>
      <w:r w:rsidR="001F56F1" w:rsidRPr="006405B6">
        <w:rPr>
          <w:rFonts w:asciiTheme="minorHAnsi" w:hAnsiTheme="minorHAnsi" w:cstheme="minorHAnsi"/>
          <w:sz w:val="20"/>
          <w:szCs w:val="20"/>
        </w:rPr>
        <w:br/>
      </w:r>
      <w:r w:rsidRPr="006405B6">
        <w:rPr>
          <w:rFonts w:asciiTheme="minorHAnsi" w:hAnsiTheme="minorHAnsi" w:cstheme="minorHAnsi"/>
          <w:sz w:val="20"/>
          <w:szCs w:val="20"/>
        </w:rPr>
        <w:t>W szczególnie skomplikowanych przypadkach, czas rozpatrywania reklamacji może ulec wydłużeniu, o czym Zamawiający zostanie poinformowany przed upływem pierwotnego terminu na rozpatrzenie sprawy.</w:t>
      </w:r>
    </w:p>
    <w:p w14:paraId="2391E3F0" w14:textId="36ECF5AD" w:rsidR="00E45705" w:rsidRPr="006405B6" w:rsidRDefault="003030EE" w:rsidP="006405B6">
      <w:pPr>
        <w:pStyle w:val="Akapitzlist"/>
        <w:numPr>
          <w:ilvl w:val="1"/>
          <w:numId w:val="3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6405B6">
        <w:rPr>
          <w:rFonts w:asciiTheme="minorHAnsi" w:hAnsiTheme="minorHAnsi" w:cstheme="minorHAnsi"/>
          <w:sz w:val="20"/>
          <w:szCs w:val="20"/>
        </w:rPr>
        <w:t>W sytuacji, gdy Zamawiający</w:t>
      </w:r>
      <w:r w:rsidR="006E5197" w:rsidRPr="006405B6">
        <w:rPr>
          <w:rFonts w:asciiTheme="minorHAnsi" w:hAnsiTheme="minorHAnsi" w:cstheme="minorHAnsi"/>
          <w:sz w:val="20"/>
          <w:szCs w:val="20"/>
        </w:rPr>
        <w:t xml:space="preserve"> nie odpowie na propozycję rozwiązania zgłoszonego problemu zaproponowaną przez </w:t>
      </w:r>
      <w:r w:rsidR="00086F87" w:rsidRPr="006405B6">
        <w:rPr>
          <w:rFonts w:asciiTheme="minorHAnsi" w:hAnsiTheme="minorHAnsi" w:cstheme="minorHAnsi"/>
          <w:sz w:val="20"/>
          <w:szCs w:val="20"/>
        </w:rPr>
        <w:t xml:space="preserve">Organizatora kursów i szkoleń w ciągu </w:t>
      </w:r>
      <w:r w:rsidR="00FB45CD" w:rsidRPr="006405B6">
        <w:rPr>
          <w:rFonts w:asciiTheme="minorHAnsi" w:hAnsiTheme="minorHAnsi" w:cstheme="minorHAnsi"/>
          <w:sz w:val="20"/>
          <w:szCs w:val="20"/>
        </w:rPr>
        <w:t xml:space="preserve">7 </w:t>
      </w:r>
      <w:r w:rsidR="006E5197" w:rsidRPr="006405B6">
        <w:rPr>
          <w:rFonts w:asciiTheme="minorHAnsi" w:hAnsiTheme="minorHAnsi" w:cstheme="minorHAnsi"/>
          <w:sz w:val="20"/>
          <w:szCs w:val="20"/>
        </w:rPr>
        <w:t xml:space="preserve">dni </w:t>
      </w:r>
      <w:r w:rsidR="00DB23E2" w:rsidRPr="006405B6">
        <w:rPr>
          <w:rFonts w:asciiTheme="minorHAnsi" w:hAnsiTheme="minorHAnsi" w:cstheme="minorHAnsi"/>
          <w:sz w:val="20"/>
          <w:szCs w:val="20"/>
        </w:rPr>
        <w:t>kalendarzowych</w:t>
      </w:r>
      <w:r w:rsidR="006E5197" w:rsidRPr="006405B6">
        <w:rPr>
          <w:rFonts w:asciiTheme="minorHAnsi" w:hAnsiTheme="minorHAnsi" w:cstheme="minorHAnsi"/>
          <w:sz w:val="20"/>
          <w:szCs w:val="20"/>
        </w:rPr>
        <w:t xml:space="preserve">, to uznaje się, że propozycja rozwiązania </w:t>
      </w:r>
      <w:r w:rsidRPr="006405B6">
        <w:rPr>
          <w:rFonts w:asciiTheme="minorHAnsi" w:hAnsiTheme="minorHAnsi" w:cstheme="minorHAnsi"/>
          <w:sz w:val="20"/>
          <w:szCs w:val="20"/>
        </w:rPr>
        <w:t>została przez niego zaakceptowana</w:t>
      </w:r>
      <w:r w:rsidR="006E5197" w:rsidRPr="006405B6">
        <w:rPr>
          <w:rFonts w:asciiTheme="minorHAnsi" w:hAnsiTheme="minorHAnsi" w:cstheme="minorHAnsi"/>
          <w:sz w:val="20"/>
          <w:szCs w:val="20"/>
        </w:rPr>
        <w:t>.</w:t>
      </w:r>
      <w:r w:rsidR="007073A8" w:rsidRPr="006405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E22FAD" w14:textId="77777777" w:rsidR="00D86890" w:rsidRDefault="00D86890" w:rsidP="00493248">
      <w:pPr>
        <w:tabs>
          <w:tab w:val="left" w:pos="347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506C127E" w14:textId="77777777" w:rsidR="008F214D" w:rsidRPr="008F214D" w:rsidRDefault="008F214D" w:rsidP="008F214D">
      <w:pPr>
        <w:pStyle w:val="Tekstpodstawowy"/>
        <w:spacing w:line="276" w:lineRule="auto"/>
        <w:ind w:left="552"/>
        <w:rPr>
          <w:rFonts w:asciiTheme="minorHAnsi" w:hAnsiTheme="minorHAnsi" w:cstheme="minorHAnsi"/>
          <w:b/>
        </w:rPr>
      </w:pPr>
    </w:p>
    <w:p w14:paraId="364BD03F" w14:textId="4CC8DA50" w:rsidR="00A13F40" w:rsidRPr="00767CAC" w:rsidRDefault="002113EA" w:rsidP="00493248">
      <w:pPr>
        <w:pStyle w:val="Tekstpodstawowy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</w:rPr>
      </w:pPr>
      <w:r w:rsidRPr="00767CAC">
        <w:rPr>
          <w:rFonts w:asciiTheme="minorHAnsi" w:hAnsiTheme="minorHAnsi" w:cstheme="minorHAnsi"/>
          <w:b/>
          <w:color w:val="333333"/>
        </w:rPr>
        <w:t>Rekompensata</w:t>
      </w:r>
    </w:p>
    <w:p w14:paraId="1580D6E8" w14:textId="77777777" w:rsidR="00767CAC" w:rsidRDefault="001F56F1" w:rsidP="00493248">
      <w:pPr>
        <w:pStyle w:val="Tekstpodstawowy"/>
        <w:spacing w:line="276" w:lineRule="auto"/>
        <w:ind w:left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           </w:t>
      </w:r>
      <w:r w:rsidR="00F2642F">
        <w:rPr>
          <w:rFonts w:asciiTheme="minorHAnsi" w:hAnsiTheme="minorHAnsi" w:cstheme="minorHAnsi"/>
          <w:color w:val="333333"/>
        </w:rPr>
        <w:t>Możliwe formy rekompensaty w przypadku uznania reklamacji:</w:t>
      </w:r>
    </w:p>
    <w:p w14:paraId="0AC149D7" w14:textId="3702B798" w:rsidR="00291E8B" w:rsidRPr="00B671D0" w:rsidRDefault="00F2642F" w:rsidP="00493248">
      <w:pPr>
        <w:pStyle w:val="Akapitzlist"/>
        <w:numPr>
          <w:ilvl w:val="0"/>
          <w:numId w:val="27"/>
        </w:numPr>
        <w:spacing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 w:rsidRPr="00B671D0">
        <w:rPr>
          <w:rFonts w:asciiTheme="minorHAnsi" w:hAnsiTheme="minorHAnsi" w:cstheme="minorHAnsi"/>
          <w:sz w:val="20"/>
          <w:szCs w:val="20"/>
        </w:rPr>
        <w:t xml:space="preserve">zniżka 10 </w:t>
      </w:r>
      <w:r w:rsidR="00291E8B" w:rsidRPr="00B671D0">
        <w:rPr>
          <w:rFonts w:asciiTheme="minorHAnsi" w:hAnsiTheme="minorHAnsi" w:cstheme="minorHAnsi"/>
          <w:sz w:val="20"/>
          <w:szCs w:val="20"/>
        </w:rPr>
        <w:t xml:space="preserve">% na </w:t>
      </w:r>
      <w:r w:rsidRPr="00B671D0">
        <w:rPr>
          <w:rFonts w:asciiTheme="minorHAnsi" w:hAnsiTheme="minorHAnsi" w:cstheme="minorHAnsi"/>
          <w:sz w:val="20"/>
          <w:szCs w:val="20"/>
        </w:rPr>
        <w:t>kolejny kurs/szkolenie o innej</w:t>
      </w:r>
      <w:r w:rsidR="006405B6">
        <w:rPr>
          <w:rFonts w:asciiTheme="minorHAnsi" w:hAnsiTheme="minorHAnsi" w:cstheme="minorHAnsi"/>
          <w:sz w:val="20"/>
          <w:szCs w:val="20"/>
        </w:rPr>
        <w:t xml:space="preserve"> lub tej samej</w:t>
      </w:r>
      <w:r w:rsidRPr="00B671D0">
        <w:rPr>
          <w:rFonts w:asciiTheme="minorHAnsi" w:hAnsiTheme="minorHAnsi" w:cstheme="minorHAnsi"/>
          <w:sz w:val="20"/>
          <w:szCs w:val="20"/>
        </w:rPr>
        <w:t xml:space="preserve"> tematyce;</w:t>
      </w:r>
    </w:p>
    <w:p w14:paraId="343A827D" w14:textId="0FEA7A11" w:rsidR="00F2642F" w:rsidRPr="00B671D0" w:rsidRDefault="00FB45CD" w:rsidP="00493248">
      <w:pPr>
        <w:pStyle w:val="Akapitzlist"/>
        <w:numPr>
          <w:ilvl w:val="0"/>
          <w:numId w:val="27"/>
        </w:numPr>
        <w:spacing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dodatkowej formy wsparcia</w:t>
      </w:r>
      <w:r w:rsidR="006405B6">
        <w:rPr>
          <w:rFonts w:asciiTheme="minorHAnsi" w:hAnsiTheme="minorHAnsi" w:cstheme="minorHAnsi"/>
          <w:sz w:val="20"/>
          <w:szCs w:val="20"/>
        </w:rPr>
        <w:t xml:space="preserve"> np. indywidualne konsultacje z wykładowcą</w:t>
      </w:r>
      <w:r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3ACD6E4" w14:textId="77777777" w:rsidR="00F2642F" w:rsidRPr="00B671D0" w:rsidRDefault="00F2642F" w:rsidP="00493248">
      <w:pPr>
        <w:pStyle w:val="Akapitzlist"/>
        <w:numPr>
          <w:ilvl w:val="0"/>
          <w:numId w:val="27"/>
        </w:numPr>
        <w:spacing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 w:rsidRPr="00B671D0">
        <w:rPr>
          <w:rFonts w:asciiTheme="minorHAnsi" w:hAnsiTheme="minorHAnsi" w:cstheme="minorHAnsi"/>
          <w:sz w:val="20"/>
          <w:szCs w:val="20"/>
        </w:rPr>
        <w:t>obniżenie ceny</w:t>
      </w:r>
      <w:r w:rsidR="009B0AF9">
        <w:rPr>
          <w:rFonts w:asciiTheme="minorHAnsi" w:hAnsiTheme="minorHAnsi" w:cstheme="minorHAnsi"/>
          <w:sz w:val="20"/>
          <w:szCs w:val="20"/>
        </w:rPr>
        <w:t xml:space="preserve"> do 50%</w:t>
      </w:r>
      <w:r w:rsidRPr="00B671D0">
        <w:rPr>
          <w:rFonts w:asciiTheme="minorHAnsi" w:hAnsiTheme="minorHAnsi" w:cstheme="minorHAnsi"/>
          <w:sz w:val="20"/>
          <w:szCs w:val="20"/>
        </w:rPr>
        <w:t xml:space="preserve"> za reklamowaną usługę szkoleniową;</w:t>
      </w:r>
    </w:p>
    <w:p w14:paraId="5E53B6F8" w14:textId="77777777" w:rsidR="00F2642F" w:rsidRPr="00B671D0" w:rsidRDefault="00F2642F" w:rsidP="00493248">
      <w:pPr>
        <w:pStyle w:val="Akapitzlist"/>
        <w:numPr>
          <w:ilvl w:val="0"/>
          <w:numId w:val="27"/>
        </w:numPr>
        <w:spacing w:line="276" w:lineRule="auto"/>
        <w:ind w:left="567" w:hanging="425"/>
        <w:rPr>
          <w:rFonts w:asciiTheme="minorHAnsi" w:hAnsiTheme="minorHAnsi" w:cstheme="minorHAnsi"/>
          <w:sz w:val="20"/>
          <w:szCs w:val="20"/>
        </w:rPr>
      </w:pPr>
      <w:r w:rsidRPr="00B671D0">
        <w:rPr>
          <w:rFonts w:asciiTheme="minorHAnsi" w:hAnsiTheme="minorHAnsi" w:cstheme="minorHAnsi"/>
          <w:sz w:val="20"/>
          <w:szCs w:val="20"/>
        </w:rPr>
        <w:t>inna satysfakcjonująca Zamawiającego forma rekompensaty</w:t>
      </w:r>
      <w:r w:rsidR="00C85857">
        <w:rPr>
          <w:rFonts w:asciiTheme="minorHAnsi" w:hAnsiTheme="minorHAnsi" w:cstheme="minorHAnsi"/>
          <w:sz w:val="20"/>
          <w:szCs w:val="20"/>
        </w:rPr>
        <w:t>, zaap</w:t>
      </w:r>
      <w:r w:rsidR="00086F87">
        <w:rPr>
          <w:rFonts w:asciiTheme="minorHAnsi" w:hAnsiTheme="minorHAnsi" w:cstheme="minorHAnsi"/>
          <w:sz w:val="20"/>
          <w:szCs w:val="20"/>
        </w:rPr>
        <w:t>robowana przez Organizatora kurs</w:t>
      </w:r>
      <w:r w:rsidR="00C85857">
        <w:rPr>
          <w:rFonts w:asciiTheme="minorHAnsi" w:hAnsiTheme="minorHAnsi" w:cstheme="minorHAnsi"/>
          <w:sz w:val="20"/>
          <w:szCs w:val="20"/>
        </w:rPr>
        <w:t>ów</w:t>
      </w:r>
      <w:r w:rsidR="00086F87">
        <w:rPr>
          <w:rFonts w:asciiTheme="minorHAnsi" w:hAnsiTheme="minorHAnsi" w:cstheme="minorHAnsi"/>
          <w:sz w:val="20"/>
          <w:szCs w:val="20"/>
        </w:rPr>
        <w:br/>
      </w:r>
      <w:r w:rsidR="00C85857">
        <w:rPr>
          <w:rFonts w:asciiTheme="minorHAnsi" w:hAnsiTheme="minorHAnsi" w:cstheme="minorHAnsi"/>
          <w:sz w:val="20"/>
          <w:szCs w:val="20"/>
        </w:rPr>
        <w:t>i szkoleń</w:t>
      </w:r>
      <w:r w:rsidRPr="00B671D0">
        <w:rPr>
          <w:rFonts w:asciiTheme="minorHAnsi" w:hAnsiTheme="minorHAnsi" w:cstheme="minorHAnsi"/>
          <w:sz w:val="20"/>
          <w:szCs w:val="20"/>
        </w:rPr>
        <w:t>.</w:t>
      </w:r>
    </w:p>
    <w:p w14:paraId="030F6545" w14:textId="77777777" w:rsidR="00831B5E" w:rsidRDefault="00831B5E" w:rsidP="007B4983">
      <w:pPr>
        <w:pStyle w:val="Akapitzlist"/>
        <w:spacing w:line="276" w:lineRule="auto"/>
        <w:ind w:left="567" w:firstLine="0"/>
        <w:rPr>
          <w:rFonts w:asciiTheme="minorHAnsi" w:hAnsiTheme="minorHAnsi" w:cstheme="minorHAnsi"/>
          <w:b/>
          <w:sz w:val="20"/>
          <w:szCs w:val="20"/>
        </w:rPr>
      </w:pPr>
    </w:p>
    <w:p w14:paraId="4C9F3C88" w14:textId="22224AEF" w:rsidR="00767CAC" w:rsidRPr="00EA5BBF" w:rsidRDefault="00EA5BBF" w:rsidP="00313B04">
      <w:pPr>
        <w:pStyle w:val="Akapitzlist"/>
        <w:numPr>
          <w:ilvl w:val="0"/>
          <w:numId w:val="4"/>
        </w:numPr>
        <w:spacing w:line="276" w:lineRule="auto"/>
        <w:ind w:left="567" w:hanging="452"/>
        <w:rPr>
          <w:rFonts w:asciiTheme="minorHAnsi" w:hAnsiTheme="minorHAnsi" w:cstheme="minorHAnsi"/>
          <w:b/>
          <w:sz w:val="20"/>
          <w:szCs w:val="20"/>
        </w:rPr>
      </w:pPr>
      <w:r w:rsidRPr="00EA5BBF">
        <w:rPr>
          <w:rFonts w:asciiTheme="minorHAnsi" w:hAnsiTheme="minorHAnsi" w:cstheme="minorHAnsi"/>
          <w:b/>
          <w:sz w:val="20"/>
          <w:szCs w:val="20"/>
        </w:rPr>
        <w:t>Procedura postępowania w przypadku zaistnienia działań nieprzewidzianych</w:t>
      </w:r>
    </w:p>
    <w:p w14:paraId="13E21197" w14:textId="77777777" w:rsidR="00477624" w:rsidRPr="0010009A" w:rsidRDefault="00477624" w:rsidP="00493248">
      <w:pPr>
        <w:pStyle w:val="Akapitzlist"/>
        <w:numPr>
          <w:ilvl w:val="0"/>
          <w:numId w:val="28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0009A">
        <w:rPr>
          <w:rFonts w:asciiTheme="minorHAnsi" w:hAnsiTheme="minorHAnsi" w:cstheme="minorHAnsi"/>
          <w:sz w:val="20"/>
          <w:szCs w:val="20"/>
          <w:u w:val="single"/>
        </w:rPr>
        <w:t>Zasady zachowania bezpieczeństwa na sali szkoleniowej.</w:t>
      </w:r>
    </w:p>
    <w:p w14:paraId="62C97BB6" w14:textId="161E7194" w:rsidR="00767CAC" w:rsidRDefault="00477624" w:rsidP="00493248">
      <w:pPr>
        <w:pStyle w:val="Akapitzlist"/>
        <w:spacing w:line="276" w:lineRule="auto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7624">
        <w:rPr>
          <w:rFonts w:asciiTheme="minorHAnsi" w:hAnsiTheme="minorHAnsi" w:cstheme="minorHAnsi"/>
          <w:sz w:val="20"/>
          <w:szCs w:val="20"/>
        </w:rPr>
        <w:t>Z</w:t>
      </w:r>
      <w:r w:rsidR="00B21ECD" w:rsidRPr="00477624">
        <w:rPr>
          <w:rFonts w:asciiTheme="minorHAnsi" w:hAnsiTheme="minorHAnsi" w:cstheme="minorHAnsi"/>
          <w:sz w:val="20"/>
          <w:szCs w:val="20"/>
        </w:rPr>
        <w:t xml:space="preserve">ajęcia organizowane są </w:t>
      </w:r>
      <w:r w:rsidR="00F343A6">
        <w:rPr>
          <w:rFonts w:asciiTheme="minorHAnsi" w:hAnsiTheme="minorHAnsi" w:cstheme="minorHAnsi"/>
          <w:sz w:val="20"/>
          <w:szCs w:val="20"/>
        </w:rPr>
        <w:t xml:space="preserve">w siedzibie </w:t>
      </w:r>
      <w:r w:rsidR="00A87F64">
        <w:rPr>
          <w:rFonts w:asciiTheme="minorHAnsi" w:hAnsiTheme="minorHAnsi" w:cstheme="minorHAnsi"/>
          <w:sz w:val="20"/>
          <w:szCs w:val="20"/>
        </w:rPr>
        <w:t>O</w:t>
      </w:r>
      <w:r w:rsidR="00F343A6">
        <w:rPr>
          <w:rFonts w:asciiTheme="minorHAnsi" w:hAnsiTheme="minorHAnsi" w:cstheme="minorHAnsi"/>
          <w:sz w:val="20"/>
          <w:szCs w:val="20"/>
        </w:rPr>
        <w:t xml:space="preserve">rganizatora kursów i szkoleń lub </w:t>
      </w:r>
      <w:r w:rsidR="00B21ECD" w:rsidRPr="00477624">
        <w:rPr>
          <w:rFonts w:asciiTheme="minorHAnsi" w:hAnsiTheme="minorHAnsi" w:cstheme="minorHAnsi"/>
          <w:sz w:val="20"/>
          <w:szCs w:val="20"/>
        </w:rPr>
        <w:t xml:space="preserve">w lokalach </w:t>
      </w:r>
      <w:r w:rsidR="00F343A6">
        <w:rPr>
          <w:rFonts w:asciiTheme="minorHAnsi" w:hAnsiTheme="minorHAnsi" w:cstheme="minorHAnsi"/>
          <w:sz w:val="20"/>
          <w:szCs w:val="20"/>
        </w:rPr>
        <w:t>wybranych przez Zamawiającego usługę</w:t>
      </w:r>
      <w:r w:rsidR="00A87F64">
        <w:rPr>
          <w:rFonts w:asciiTheme="minorHAnsi" w:hAnsiTheme="minorHAnsi" w:cstheme="minorHAnsi"/>
          <w:sz w:val="20"/>
          <w:szCs w:val="20"/>
        </w:rPr>
        <w:t xml:space="preserve"> (dot. Kursów/szkoleń zamkniętych)</w:t>
      </w:r>
      <w:r w:rsidR="00F343A6">
        <w:rPr>
          <w:rFonts w:asciiTheme="minorHAnsi" w:hAnsiTheme="minorHAnsi" w:cstheme="minorHAnsi"/>
          <w:sz w:val="20"/>
          <w:szCs w:val="20"/>
        </w:rPr>
        <w:t xml:space="preserve">, które </w:t>
      </w:r>
      <w:r w:rsidR="00B21ECD" w:rsidRPr="00477624">
        <w:rPr>
          <w:rFonts w:asciiTheme="minorHAnsi" w:hAnsiTheme="minorHAnsi" w:cstheme="minorHAnsi"/>
          <w:sz w:val="20"/>
          <w:szCs w:val="20"/>
        </w:rPr>
        <w:t>spełniają</w:t>
      </w:r>
      <w:r w:rsidR="00F343A6">
        <w:rPr>
          <w:rFonts w:asciiTheme="minorHAnsi" w:hAnsiTheme="minorHAnsi" w:cstheme="minorHAnsi"/>
          <w:sz w:val="20"/>
          <w:szCs w:val="20"/>
        </w:rPr>
        <w:t xml:space="preserve"> warunki</w:t>
      </w:r>
      <w:r w:rsidR="00B21ECD" w:rsidRPr="00477624">
        <w:rPr>
          <w:rFonts w:asciiTheme="minorHAnsi" w:hAnsiTheme="minorHAnsi" w:cstheme="minorHAnsi"/>
          <w:sz w:val="20"/>
          <w:szCs w:val="20"/>
        </w:rPr>
        <w:t xml:space="preserve"> BHP i PPOŻ</w:t>
      </w:r>
      <w:r w:rsidR="00F343A6">
        <w:rPr>
          <w:rFonts w:asciiTheme="minorHAnsi" w:hAnsiTheme="minorHAnsi" w:cstheme="minorHAnsi"/>
          <w:sz w:val="20"/>
          <w:szCs w:val="20"/>
        </w:rPr>
        <w:t xml:space="preserve">. </w:t>
      </w:r>
      <w:r w:rsidR="00A87F64">
        <w:rPr>
          <w:rFonts w:asciiTheme="minorHAnsi" w:hAnsiTheme="minorHAnsi" w:cstheme="minorHAnsi"/>
          <w:sz w:val="20"/>
          <w:szCs w:val="20"/>
        </w:rPr>
        <w:br/>
      </w:r>
      <w:r w:rsidR="00F343A6">
        <w:rPr>
          <w:rFonts w:asciiTheme="minorHAnsi" w:hAnsiTheme="minorHAnsi" w:cstheme="minorHAnsi"/>
          <w:sz w:val="20"/>
          <w:szCs w:val="20"/>
        </w:rPr>
        <w:t>W</w:t>
      </w:r>
      <w:r w:rsidR="00B21ECD" w:rsidRPr="00477624">
        <w:rPr>
          <w:rFonts w:asciiTheme="minorHAnsi" w:hAnsiTheme="minorHAnsi" w:cstheme="minorHAnsi"/>
          <w:sz w:val="20"/>
          <w:szCs w:val="20"/>
        </w:rPr>
        <w:t xml:space="preserve"> przypadku zaistnienia sytuacji zagrażających bezpieczeństwu uczestnikó</w:t>
      </w:r>
      <w:r w:rsidRPr="00477624">
        <w:rPr>
          <w:rFonts w:asciiTheme="minorHAnsi" w:hAnsiTheme="minorHAnsi" w:cstheme="minorHAnsi"/>
          <w:sz w:val="20"/>
          <w:szCs w:val="20"/>
        </w:rPr>
        <w:t>w zastosowanie mają przepisy BHP i PPOŻ.</w:t>
      </w:r>
    </w:p>
    <w:p w14:paraId="1AA066FF" w14:textId="3F9C41D6" w:rsidR="00275669" w:rsidRDefault="00275669" w:rsidP="00275669">
      <w:pPr>
        <w:pStyle w:val="Akapitzlist"/>
        <w:numPr>
          <w:ilvl w:val="0"/>
          <w:numId w:val="28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75669">
        <w:rPr>
          <w:rFonts w:asciiTheme="minorHAnsi" w:hAnsiTheme="minorHAnsi" w:cstheme="minorHAnsi"/>
          <w:sz w:val="20"/>
          <w:szCs w:val="20"/>
          <w:u w:val="single"/>
        </w:rPr>
        <w:t>Awaria sprzętu koniecznego do prowadzenia zajęć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1A4656" w14:textId="0FEFFFB1" w:rsidR="00275669" w:rsidRDefault="00AB276A" w:rsidP="00275669">
      <w:pPr>
        <w:pStyle w:val="Akapitzlist"/>
        <w:spacing w:line="276" w:lineRule="auto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Specjalista ds. szkoleń lub osoba go zastępująca zawsze minimum dzień przed zajęciami sprawdzi sprzęt, który ma być wykorzystany na zajęciach. W razie potrzeby zamieni go na inny. </w:t>
      </w:r>
      <w:r w:rsidR="00C63050">
        <w:rPr>
          <w:rFonts w:asciiTheme="minorHAnsi" w:hAnsiTheme="minorHAnsi" w:cstheme="minorHAnsi"/>
          <w:sz w:val="20"/>
          <w:szCs w:val="20"/>
        </w:rPr>
        <w:t>Na każdy dzień zajęć będzie przygotowany zastępczy zestaw sprzętu, w razie jego awarii podczas trwania kursu/szkolenia. Dotyczy to</w:t>
      </w:r>
      <w:r w:rsidR="00C63050">
        <w:rPr>
          <w:rFonts w:asciiTheme="minorHAnsi" w:hAnsiTheme="minorHAnsi" w:cstheme="minorHAnsi"/>
          <w:sz w:val="20"/>
          <w:szCs w:val="20"/>
        </w:rPr>
        <w:br/>
        <w:t>w szczególności: komputerów, rzutnika, ekranu do rzutnika, tablicy flipchart, warnika do gorącej wody.</w:t>
      </w:r>
    </w:p>
    <w:p w14:paraId="424FC4E6" w14:textId="5BF30457" w:rsidR="00C63050" w:rsidRDefault="00C63050" w:rsidP="00275669">
      <w:pPr>
        <w:pStyle w:val="Akapitzlist"/>
        <w:spacing w:line="276" w:lineRule="auto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zajęć realizowanych w lokalu Zamawiającego, gdzie nie ma możliwości wcześniejszego sprawdzenia sprzętu, będzie przygotowany zestaw zastępczy koniecznych urządzeń do przeprowadzenia kursu/szkolenia, które Specjalista ds. szkoleń lub osoba go zastępująca zabierze ze sobą na miejsce organizacji zajęć. </w:t>
      </w:r>
    </w:p>
    <w:p w14:paraId="0350D3D1" w14:textId="77777777" w:rsidR="00477624" w:rsidRPr="0010009A" w:rsidRDefault="00477624" w:rsidP="007960E2">
      <w:pPr>
        <w:pStyle w:val="Akapitzlist"/>
        <w:numPr>
          <w:ilvl w:val="0"/>
          <w:numId w:val="28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0009A">
        <w:rPr>
          <w:rFonts w:asciiTheme="minorHAnsi" w:hAnsiTheme="minorHAnsi" w:cstheme="minorHAnsi"/>
          <w:sz w:val="20"/>
          <w:szCs w:val="20"/>
          <w:u w:val="single"/>
        </w:rPr>
        <w:t>Ogólne zasady postępowania w sytuacjach nieprzewidzianych.</w:t>
      </w:r>
    </w:p>
    <w:p w14:paraId="4EDAAB0D" w14:textId="77777777" w:rsidR="00477624" w:rsidRDefault="00477624" w:rsidP="007960E2">
      <w:pPr>
        <w:pStyle w:val="Akapitzlist"/>
        <w:spacing w:line="276" w:lineRule="auto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zaistnienia sytuacji nieprzewidzianej, opiekun zajęć dydaktycznych a jeśli go nie ma to wykładowca ma obowiązek niezwłocznie skontaktować się ze Specjalistą ds. szkoleń lub osobą go zastępującą, a jeśli okaże się to niemożliwe z Dyrektorem Biura</w:t>
      </w:r>
      <w:r w:rsidR="00086F87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w celu podjęcia odpowiednich kroków. Informacje o sposobie rozwiązania problemu przekaże uczestnikom opiekun zajęć dydaktycznych lub wykładowca. </w:t>
      </w:r>
      <w:r w:rsidR="007D38BA">
        <w:rPr>
          <w:rFonts w:asciiTheme="minorHAnsi" w:hAnsiTheme="minorHAnsi" w:cstheme="minorHAnsi"/>
          <w:sz w:val="20"/>
          <w:szCs w:val="20"/>
        </w:rPr>
        <w:t>Zasady te mają w szczególności zastosowanie w przypadku zdarzeń lo</w:t>
      </w:r>
      <w:r w:rsidR="001F56F1">
        <w:rPr>
          <w:rFonts w:asciiTheme="minorHAnsi" w:hAnsiTheme="minorHAnsi" w:cstheme="minorHAnsi"/>
          <w:sz w:val="20"/>
          <w:szCs w:val="20"/>
        </w:rPr>
        <w:t>so</w:t>
      </w:r>
      <w:r w:rsidR="007D38BA">
        <w:rPr>
          <w:rFonts w:asciiTheme="minorHAnsi" w:hAnsiTheme="minorHAnsi" w:cstheme="minorHAnsi"/>
          <w:sz w:val="20"/>
          <w:szCs w:val="20"/>
        </w:rPr>
        <w:t xml:space="preserve">wych, spowodowanych działaniem siły wyższej (np. awarie). </w:t>
      </w:r>
    </w:p>
    <w:p w14:paraId="35E0FF6C" w14:textId="3F2664DD" w:rsidR="00767CAC" w:rsidRPr="00713FD2" w:rsidRDefault="00477624" w:rsidP="00493248">
      <w:pPr>
        <w:pStyle w:val="Akapitzlist"/>
        <w:numPr>
          <w:ilvl w:val="0"/>
          <w:numId w:val="28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BC2111">
        <w:rPr>
          <w:rFonts w:asciiTheme="minorHAnsi" w:hAnsiTheme="minorHAnsi" w:cstheme="minorHAnsi"/>
          <w:sz w:val="20"/>
          <w:szCs w:val="20"/>
          <w:u w:val="single"/>
        </w:rPr>
        <w:t>Choroby lub inne sytuacje losowe powodujące nieobecność wykładowcy</w:t>
      </w:r>
      <w:r w:rsidR="00145E81" w:rsidRPr="00BC2111">
        <w:rPr>
          <w:rFonts w:asciiTheme="minorHAnsi" w:hAnsiTheme="minorHAnsi" w:cstheme="minorHAnsi"/>
          <w:sz w:val="20"/>
          <w:szCs w:val="20"/>
          <w:u w:val="single"/>
        </w:rPr>
        <w:t>, opiekuna zajęć dydaktycznych</w:t>
      </w:r>
      <w:r w:rsidRPr="00BC2111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BC2111" w:rsidRPr="00BC211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C2111" w:rsidRPr="00BC2111">
        <w:rPr>
          <w:rFonts w:asciiTheme="minorHAnsi" w:hAnsiTheme="minorHAnsi" w:cstheme="minorHAnsi"/>
          <w:sz w:val="20"/>
          <w:szCs w:val="20"/>
          <w:u w:val="single"/>
        </w:rPr>
        <w:br/>
      </w:r>
      <w:r w:rsidR="00145E81" w:rsidRPr="00BC2111">
        <w:rPr>
          <w:rFonts w:asciiTheme="minorHAnsi" w:hAnsiTheme="minorHAnsi" w:cstheme="minorHAnsi"/>
          <w:sz w:val="20"/>
          <w:szCs w:val="20"/>
        </w:rPr>
        <w:t>W sytuacji gdy wykładowca</w:t>
      </w:r>
      <w:r w:rsidR="00BC2111" w:rsidRPr="00BC2111">
        <w:rPr>
          <w:rFonts w:asciiTheme="minorHAnsi" w:hAnsiTheme="minorHAnsi" w:cstheme="minorHAnsi"/>
          <w:sz w:val="20"/>
          <w:szCs w:val="20"/>
        </w:rPr>
        <w:t xml:space="preserve"> lub opiekun zajęć dydaktycznych</w:t>
      </w:r>
      <w:r w:rsidR="00145E81" w:rsidRPr="00BC2111">
        <w:rPr>
          <w:rFonts w:asciiTheme="minorHAnsi" w:hAnsiTheme="minorHAnsi" w:cstheme="minorHAnsi"/>
          <w:sz w:val="20"/>
          <w:szCs w:val="20"/>
        </w:rPr>
        <w:t xml:space="preserve"> z powodu choroby lub innego zdarzenia losowego nie przyjedzie na zajęcia i nie będzie możliwości aby zastąpić go inną osobą, zajęcia zostaną przeniesione na inny termin</w:t>
      </w:r>
      <w:r w:rsidR="00BC2111" w:rsidRPr="00BC2111">
        <w:rPr>
          <w:rFonts w:asciiTheme="minorHAnsi" w:hAnsiTheme="minorHAnsi" w:cstheme="minorHAnsi"/>
          <w:sz w:val="20"/>
          <w:szCs w:val="20"/>
        </w:rPr>
        <w:t>, o czym uczestnicy zostaną jak najszybciej poinformowani</w:t>
      </w:r>
      <w:r w:rsidR="00A87F64">
        <w:rPr>
          <w:rFonts w:asciiTheme="minorHAnsi" w:hAnsiTheme="minorHAnsi" w:cstheme="minorHAnsi"/>
          <w:sz w:val="20"/>
          <w:szCs w:val="20"/>
        </w:rPr>
        <w:t xml:space="preserve"> przez pracownika Biura Oddziału – Specjalistę ds. szkoleń lub osobę go zastępującą. </w:t>
      </w:r>
    </w:p>
    <w:p w14:paraId="13B399B8" w14:textId="77777777" w:rsidR="001344A2" w:rsidRPr="001344A2" w:rsidRDefault="001344A2" w:rsidP="00493248">
      <w:pPr>
        <w:pStyle w:val="Akapitzlist"/>
        <w:numPr>
          <w:ilvl w:val="0"/>
          <w:numId w:val="28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344A2">
        <w:rPr>
          <w:rFonts w:asciiTheme="minorHAnsi" w:hAnsiTheme="minorHAnsi" w:cstheme="minorHAnsi"/>
          <w:sz w:val="20"/>
          <w:szCs w:val="20"/>
          <w:u w:val="single"/>
        </w:rPr>
        <w:t>Uczestnicy zachowują</w:t>
      </w:r>
      <w:r w:rsidR="00086F87">
        <w:rPr>
          <w:rFonts w:asciiTheme="minorHAnsi" w:hAnsiTheme="minorHAnsi" w:cstheme="minorHAnsi"/>
          <w:sz w:val="20"/>
          <w:szCs w:val="20"/>
          <w:u w:val="single"/>
        </w:rPr>
        <w:t>cy</w:t>
      </w:r>
      <w:r w:rsidRPr="001344A2">
        <w:rPr>
          <w:rFonts w:asciiTheme="minorHAnsi" w:hAnsiTheme="minorHAnsi" w:cstheme="minorHAnsi"/>
          <w:sz w:val="20"/>
          <w:szCs w:val="20"/>
          <w:u w:val="single"/>
        </w:rPr>
        <w:t xml:space="preserve"> się w nieodpowiedni sposób na zajęciach. </w:t>
      </w:r>
    </w:p>
    <w:p w14:paraId="6C1CE642" w14:textId="77777777" w:rsidR="001344A2" w:rsidRDefault="001344A2" w:rsidP="00493248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Jeśli na kurs/szkolenie przyjdzie uczestnik pod wpływem alkoholu lub innego środka odurzającego zostanie tego dnia wyproszony z zajęć przez wykładowcę lub opiekuna zajęć dydaktycznych. Ta sama zasada dotyczy osób, które będą zachowywać się w sposób nieakceptowalny społecznie i zakłócający przebieg zajęć. </w:t>
      </w:r>
      <w:r>
        <w:rPr>
          <w:rFonts w:asciiTheme="minorHAnsi" w:hAnsiTheme="minorHAnsi" w:cstheme="minorHAnsi"/>
          <w:sz w:val="20"/>
          <w:szCs w:val="20"/>
        </w:rPr>
        <w:br/>
        <w:t xml:space="preserve">Gdyby stan takiej osoby sugerował, że potrzebuje ona pomocy lekarskiej, zostaną wezwane służby ratownicze. </w:t>
      </w:r>
    </w:p>
    <w:p w14:paraId="2BBA5795" w14:textId="77777777" w:rsidR="001344A2" w:rsidRDefault="001344A2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BEAE4C" w14:textId="77777777" w:rsidR="002F4EB3" w:rsidRPr="00FB1F64" w:rsidRDefault="00FB1F64" w:rsidP="00313B04">
      <w:pPr>
        <w:pStyle w:val="Akapitzlist"/>
        <w:numPr>
          <w:ilvl w:val="0"/>
          <w:numId w:val="4"/>
        </w:numPr>
        <w:spacing w:line="276" w:lineRule="auto"/>
        <w:ind w:hanging="79"/>
        <w:rPr>
          <w:rFonts w:asciiTheme="minorHAnsi" w:hAnsiTheme="minorHAnsi" w:cstheme="minorHAnsi"/>
          <w:b/>
          <w:sz w:val="20"/>
          <w:szCs w:val="20"/>
        </w:rPr>
      </w:pPr>
      <w:r w:rsidRPr="00FB1F64">
        <w:rPr>
          <w:rFonts w:asciiTheme="minorHAnsi" w:hAnsiTheme="minorHAnsi" w:cstheme="minorHAnsi"/>
          <w:b/>
          <w:sz w:val="20"/>
          <w:szCs w:val="20"/>
        </w:rPr>
        <w:t>P</w:t>
      </w:r>
      <w:r w:rsidR="002F4EB3" w:rsidRPr="00FB1F64">
        <w:rPr>
          <w:rFonts w:asciiTheme="minorHAnsi" w:hAnsiTheme="minorHAnsi" w:cstheme="minorHAnsi"/>
          <w:b/>
          <w:sz w:val="20"/>
          <w:szCs w:val="20"/>
        </w:rPr>
        <w:t>ozostałe kwestie związane z reklama</w:t>
      </w:r>
      <w:r w:rsidRPr="00FB1F64">
        <w:rPr>
          <w:rFonts w:asciiTheme="minorHAnsi" w:hAnsiTheme="minorHAnsi" w:cstheme="minorHAnsi"/>
          <w:b/>
          <w:sz w:val="20"/>
          <w:szCs w:val="20"/>
        </w:rPr>
        <w:t xml:space="preserve">cją normuje </w:t>
      </w:r>
      <w:r w:rsidR="002F4EB3" w:rsidRPr="00FB1F64">
        <w:rPr>
          <w:rFonts w:asciiTheme="minorHAnsi" w:hAnsiTheme="minorHAnsi" w:cstheme="minorHAnsi"/>
          <w:b/>
          <w:sz w:val="20"/>
          <w:szCs w:val="20"/>
        </w:rPr>
        <w:t xml:space="preserve">są przez </w:t>
      </w:r>
      <w:r w:rsidR="00684631">
        <w:rPr>
          <w:rFonts w:asciiTheme="minorHAnsi" w:hAnsiTheme="minorHAnsi" w:cstheme="minorHAnsi"/>
          <w:b/>
          <w:sz w:val="20"/>
          <w:szCs w:val="20"/>
        </w:rPr>
        <w:t>Kodeks cywilny</w:t>
      </w:r>
    </w:p>
    <w:p w14:paraId="7C3151CD" w14:textId="77777777" w:rsidR="002F4EB3" w:rsidRPr="00713FD2" w:rsidRDefault="002F4EB3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B1C2E85" w14:textId="045F2210" w:rsidR="00A13F40" w:rsidRPr="00713FD2" w:rsidRDefault="00C90EEE" w:rsidP="00313B04">
      <w:pPr>
        <w:pStyle w:val="Nagwek1"/>
        <w:numPr>
          <w:ilvl w:val="0"/>
          <w:numId w:val="4"/>
        </w:numPr>
        <w:tabs>
          <w:tab w:val="left" w:pos="364"/>
        </w:tabs>
        <w:spacing w:line="276" w:lineRule="auto"/>
        <w:ind w:hanging="79"/>
        <w:rPr>
          <w:rFonts w:asciiTheme="minorHAnsi" w:hAnsiTheme="minorHAnsi" w:cstheme="minorHAnsi"/>
          <w:color w:val="333333"/>
        </w:rPr>
      </w:pPr>
      <w:bookmarkStart w:id="3" w:name="3._Dokumenty_związane_z_funkcjonowaniem_"/>
      <w:bookmarkEnd w:id="3"/>
      <w:r w:rsidRPr="00713FD2">
        <w:rPr>
          <w:rFonts w:asciiTheme="minorHAnsi" w:hAnsiTheme="minorHAnsi" w:cstheme="minorHAnsi"/>
          <w:color w:val="333333"/>
        </w:rPr>
        <w:t>Dokumenty</w:t>
      </w:r>
      <w:r w:rsidRPr="00713FD2">
        <w:rPr>
          <w:rFonts w:asciiTheme="minorHAnsi" w:hAnsiTheme="minorHAnsi" w:cstheme="minorHAnsi"/>
          <w:color w:val="333333"/>
          <w:spacing w:val="-7"/>
        </w:rPr>
        <w:t xml:space="preserve"> </w:t>
      </w:r>
      <w:r w:rsidRPr="00713FD2">
        <w:rPr>
          <w:rFonts w:asciiTheme="minorHAnsi" w:hAnsiTheme="minorHAnsi" w:cstheme="minorHAnsi"/>
          <w:color w:val="333333"/>
        </w:rPr>
        <w:t>związane</w:t>
      </w:r>
      <w:r w:rsidRPr="00713FD2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713FD2">
        <w:rPr>
          <w:rFonts w:asciiTheme="minorHAnsi" w:hAnsiTheme="minorHAnsi" w:cstheme="minorHAnsi"/>
          <w:color w:val="333333"/>
        </w:rPr>
        <w:t>z</w:t>
      </w:r>
      <w:r w:rsidRPr="00713FD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713FD2">
        <w:rPr>
          <w:rFonts w:asciiTheme="minorHAnsi" w:hAnsiTheme="minorHAnsi" w:cstheme="minorHAnsi"/>
          <w:color w:val="333333"/>
        </w:rPr>
        <w:t>funkcjonowaniem</w:t>
      </w:r>
      <w:r w:rsidRPr="00713FD2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713FD2">
        <w:rPr>
          <w:rFonts w:asciiTheme="minorHAnsi" w:hAnsiTheme="minorHAnsi" w:cstheme="minorHAnsi"/>
          <w:color w:val="333333"/>
        </w:rPr>
        <w:t>procedury</w:t>
      </w:r>
      <w:r w:rsidR="0054401C">
        <w:rPr>
          <w:rFonts w:asciiTheme="minorHAnsi" w:hAnsiTheme="minorHAnsi" w:cstheme="minorHAnsi"/>
          <w:color w:val="333333"/>
        </w:rPr>
        <w:t xml:space="preserve"> – </w:t>
      </w:r>
      <w:r w:rsidR="002A4E31">
        <w:rPr>
          <w:rFonts w:asciiTheme="minorHAnsi" w:hAnsiTheme="minorHAnsi" w:cstheme="minorHAnsi"/>
          <w:color w:val="333333"/>
        </w:rPr>
        <w:t>formularz reklamacyjny</w:t>
      </w:r>
    </w:p>
    <w:p w14:paraId="53316055" w14:textId="437AA45E" w:rsidR="00A13F40" w:rsidRPr="00713FD2" w:rsidRDefault="002A4E31" w:rsidP="00313B04">
      <w:pPr>
        <w:pStyle w:val="Tekstpodstawowy"/>
        <w:spacing w:line="276" w:lineRule="auto"/>
        <w:ind w:left="115" w:firstLine="4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</w:rPr>
        <w:t xml:space="preserve">   Formularz reklamacyjny</w:t>
      </w:r>
      <w:r w:rsidR="00C90EEE" w:rsidRPr="00713FD2">
        <w:rPr>
          <w:rFonts w:asciiTheme="minorHAnsi" w:hAnsiTheme="minorHAnsi" w:cstheme="minorHAnsi"/>
          <w:color w:val="333333"/>
          <w:spacing w:val="-4"/>
        </w:rPr>
        <w:t xml:space="preserve"> </w:t>
      </w:r>
      <w:r w:rsidR="0054401C">
        <w:rPr>
          <w:rFonts w:asciiTheme="minorHAnsi" w:hAnsiTheme="minorHAnsi" w:cstheme="minorHAnsi"/>
          <w:color w:val="333333"/>
        </w:rPr>
        <w:t>stanowi załącznik do niniejszej procedury i zawiera</w:t>
      </w:r>
      <w:r w:rsidR="00C90EEE" w:rsidRPr="00713FD2">
        <w:rPr>
          <w:rFonts w:asciiTheme="minorHAnsi" w:hAnsiTheme="minorHAnsi" w:cstheme="minorHAnsi"/>
          <w:color w:val="333333"/>
        </w:rPr>
        <w:t>:</w:t>
      </w:r>
    </w:p>
    <w:p w14:paraId="284989AD" w14:textId="77777777" w:rsidR="00A13F40" w:rsidRPr="0054401C" w:rsidRDefault="00F207D4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4401C">
        <w:rPr>
          <w:rFonts w:asciiTheme="minorHAnsi" w:hAnsiTheme="minorHAnsi" w:cstheme="minorHAnsi"/>
          <w:color w:val="333333"/>
          <w:sz w:val="20"/>
          <w:szCs w:val="20"/>
        </w:rPr>
        <w:t>nazwę/imię</w:t>
      </w:r>
      <w:r w:rsidRPr="0054401C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i</w:t>
      </w:r>
      <w:r w:rsidRPr="0054401C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nazwisko</w:t>
      </w:r>
      <w:r w:rsidRPr="0054401C">
        <w:rPr>
          <w:rFonts w:asciiTheme="minorHAnsi" w:hAnsiTheme="minorHAnsi" w:cstheme="minorHAnsi"/>
          <w:color w:val="333333"/>
          <w:spacing w:val="-3"/>
          <w:sz w:val="20"/>
          <w:szCs w:val="20"/>
        </w:rPr>
        <w:t xml:space="preserve"> </w:t>
      </w:r>
      <w:r w:rsidR="00684EB9">
        <w:rPr>
          <w:rFonts w:asciiTheme="minorHAnsi" w:hAnsiTheme="minorHAnsi" w:cstheme="minorHAnsi"/>
          <w:color w:val="333333"/>
          <w:spacing w:val="-3"/>
          <w:sz w:val="20"/>
          <w:szCs w:val="20"/>
        </w:rPr>
        <w:t>Zamawiającego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;</w:t>
      </w:r>
    </w:p>
    <w:p w14:paraId="283381CC" w14:textId="77777777" w:rsidR="00A13F40" w:rsidRPr="00DA77AC" w:rsidRDefault="00C90EEE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4401C">
        <w:rPr>
          <w:rFonts w:asciiTheme="minorHAnsi" w:hAnsiTheme="minorHAnsi" w:cstheme="minorHAnsi"/>
          <w:color w:val="333333"/>
          <w:sz w:val="20"/>
          <w:szCs w:val="20"/>
        </w:rPr>
        <w:t>adres</w:t>
      </w:r>
      <w:r w:rsidRPr="0054401C">
        <w:rPr>
          <w:rFonts w:asciiTheme="minorHAnsi" w:hAnsiTheme="minorHAnsi" w:cstheme="minorHAnsi"/>
          <w:color w:val="333333"/>
          <w:spacing w:val="-6"/>
          <w:sz w:val="20"/>
          <w:szCs w:val="20"/>
        </w:rPr>
        <w:t xml:space="preserve"> </w:t>
      </w:r>
      <w:r w:rsidR="00684EB9">
        <w:rPr>
          <w:rFonts w:asciiTheme="minorHAnsi" w:hAnsiTheme="minorHAnsi" w:cstheme="minorHAnsi"/>
          <w:color w:val="333333"/>
          <w:sz w:val="20"/>
          <w:szCs w:val="20"/>
        </w:rPr>
        <w:t>siedziby/zamieszkania Zamawiającego</w:t>
      </w:r>
      <w:r w:rsidR="00065C65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684EB9">
        <w:rPr>
          <w:rFonts w:asciiTheme="minorHAnsi" w:hAnsiTheme="minorHAnsi" w:cstheme="minorHAnsi"/>
          <w:color w:val="333333"/>
          <w:sz w:val="20"/>
          <w:szCs w:val="20"/>
        </w:rPr>
        <w:t xml:space="preserve"> i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adres</w:t>
      </w:r>
      <w:r w:rsidRPr="0054401C">
        <w:rPr>
          <w:rFonts w:asciiTheme="minorHAnsi" w:hAnsiTheme="minorHAnsi" w:cstheme="minorHAnsi"/>
          <w:color w:val="333333"/>
          <w:spacing w:val="-5"/>
          <w:sz w:val="20"/>
          <w:szCs w:val="20"/>
        </w:rPr>
        <w:t xml:space="preserve">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do</w:t>
      </w:r>
      <w:r w:rsidRPr="0054401C">
        <w:rPr>
          <w:rFonts w:asciiTheme="minorHAnsi" w:hAnsiTheme="minorHAnsi" w:cstheme="minorHAnsi"/>
          <w:color w:val="333333"/>
          <w:spacing w:val="-5"/>
          <w:sz w:val="20"/>
          <w:szCs w:val="20"/>
        </w:rPr>
        <w:t xml:space="preserve"> </w:t>
      </w:r>
      <w:r w:rsidR="00684EB9">
        <w:rPr>
          <w:rFonts w:asciiTheme="minorHAnsi" w:hAnsiTheme="minorHAnsi" w:cstheme="minorHAnsi"/>
          <w:color w:val="333333"/>
          <w:sz w:val="20"/>
          <w:szCs w:val="20"/>
        </w:rPr>
        <w:t>korespondencji jeśli jest inny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;</w:t>
      </w:r>
    </w:p>
    <w:p w14:paraId="5B0741AE" w14:textId="77777777" w:rsidR="00DA77AC" w:rsidRPr="00DA77AC" w:rsidRDefault="00DA77AC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dane do kontaktu Zamawiającego – telefon i e-mail; </w:t>
      </w:r>
    </w:p>
    <w:p w14:paraId="406F907E" w14:textId="77777777" w:rsidR="00DA77AC" w:rsidRPr="00DA77AC" w:rsidRDefault="00DA77AC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numer rachunku bankowego Zamawiającego;</w:t>
      </w:r>
    </w:p>
    <w:p w14:paraId="13071B47" w14:textId="77777777" w:rsidR="00DA77AC" w:rsidRPr="008F214D" w:rsidRDefault="00DA77AC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miejsce i data sporządzenia reklamacji;</w:t>
      </w:r>
    </w:p>
    <w:p w14:paraId="41F50171" w14:textId="77777777" w:rsidR="008F214D" w:rsidRDefault="008F214D" w:rsidP="008F214D">
      <w:pPr>
        <w:tabs>
          <w:tab w:val="left" w:pos="153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FBE313E" w14:textId="77777777" w:rsidR="008F214D" w:rsidRDefault="008F214D" w:rsidP="008F214D">
      <w:pPr>
        <w:tabs>
          <w:tab w:val="left" w:pos="153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E076DA6" w14:textId="77777777" w:rsidR="008F214D" w:rsidRDefault="008F214D" w:rsidP="008F214D">
      <w:pPr>
        <w:tabs>
          <w:tab w:val="left" w:pos="153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B12F6B" w14:textId="77777777" w:rsidR="008F214D" w:rsidRDefault="008F214D" w:rsidP="008F214D">
      <w:pPr>
        <w:tabs>
          <w:tab w:val="left" w:pos="153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617980B" w14:textId="2DD6C4B0" w:rsidR="00A13F40" w:rsidRPr="002A4E31" w:rsidRDefault="00C90EEE" w:rsidP="002A4E31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right="835" w:hanging="357"/>
        <w:jc w:val="both"/>
        <w:rPr>
          <w:rFonts w:asciiTheme="minorHAnsi" w:hAnsiTheme="minorHAnsi" w:cstheme="minorHAnsi"/>
          <w:sz w:val="20"/>
          <w:szCs w:val="20"/>
        </w:rPr>
      </w:pPr>
      <w:r w:rsidRPr="002A4E31">
        <w:rPr>
          <w:rFonts w:asciiTheme="minorHAnsi" w:hAnsiTheme="minorHAnsi" w:cstheme="minorHAnsi"/>
          <w:color w:val="333333"/>
          <w:sz w:val="20"/>
          <w:szCs w:val="20"/>
        </w:rPr>
        <w:lastRenderedPageBreak/>
        <w:t>przedmiot</w:t>
      </w:r>
      <w:r w:rsidRPr="002A4E31">
        <w:rPr>
          <w:rFonts w:asciiTheme="minorHAnsi" w:hAnsiTheme="minorHAnsi" w:cstheme="minorHAnsi"/>
          <w:color w:val="333333"/>
          <w:spacing w:val="16"/>
          <w:sz w:val="20"/>
          <w:szCs w:val="20"/>
        </w:rPr>
        <w:t xml:space="preserve"> </w:t>
      </w:r>
      <w:r w:rsidRPr="002A4E31">
        <w:rPr>
          <w:rFonts w:asciiTheme="minorHAnsi" w:hAnsiTheme="minorHAnsi" w:cstheme="minorHAnsi"/>
          <w:color w:val="333333"/>
          <w:sz w:val="20"/>
          <w:szCs w:val="20"/>
        </w:rPr>
        <w:t>reklamacji</w:t>
      </w:r>
      <w:r w:rsidRPr="002A4E31">
        <w:rPr>
          <w:rFonts w:asciiTheme="minorHAnsi" w:hAnsiTheme="minorHAnsi" w:cstheme="minorHAnsi"/>
          <w:color w:val="333333"/>
          <w:spacing w:val="16"/>
          <w:sz w:val="20"/>
          <w:szCs w:val="20"/>
        </w:rPr>
        <w:t xml:space="preserve"> </w:t>
      </w:r>
      <w:r w:rsidRPr="002A4E31">
        <w:rPr>
          <w:rFonts w:asciiTheme="minorHAnsi" w:hAnsiTheme="minorHAnsi" w:cstheme="minorHAnsi"/>
          <w:color w:val="333333"/>
          <w:sz w:val="20"/>
          <w:szCs w:val="20"/>
        </w:rPr>
        <w:t>(pełna</w:t>
      </w:r>
      <w:r w:rsidRPr="002A4E31">
        <w:rPr>
          <w:rFonts w:asciiTheme="minorHAnsi" w:hAnsiTheme="minorHAnsi" w:cstheme="minorHAnsi"/>
          <w:color w:val="333333"/>
          <w:spacing w:val="17"/>
          <w:sz w:val="20"/>
          <w:szCs w:val="20"/>
        </w:rPr>
        <w:t xml:space="preserve"> </w:t>
      </w:r>
      <w:r w:rsidRPr="002A4E31">
        <w:rPr>
          <w:rFonts w:asciiTheme="minorHAnsi" w:hAnsiTheme="minorHAnsi" w:cstheme="minorHAnsi"/>
          <w:color w:val="333333"/>
          <w:sz w:val="20"/>
          <w:szCs w:val="20"/>
        </w:rPr>
        <w:t>nazwa</w:t>
      </w:r>
      <w:r w:rsidRPr="002A4E31">
        <w:rPr>
          <w:rFonts w:asciiTheme="minorHAnsi" w:hAnsiTheme="minorHAnsi" w:cstheme="minorHAnsi"/>
          <w:color w:val="333333"/>
          <w:spacing w:val="17"/>
          <w:sz w:val="20"/>
          <w:szCs w:val="20"/>
        </w:rPr>
        <w:t xml:space="preserve"> </w:t>
      </w:r>
      <w:r w:rsidR="002A4E31">
        <w:rPr>
          <w:rFonts w:asciiTheme="minorHAnsi" w:hAnsiTheme="minorHAnsi" w:cstheme="minorHAnsi"/>
          <w:color w:val="333333"/>
          <w:spacing w:val="17"/>
          <w:sz w:val="20"/>
          <w:szCs w:val="20"/>
        </w:rPr>
        <w:t>kursu/</w:t>
      </w:r>
      <w:r w:rsidR="00A30D10" w:rsidRPr="002A4E31">
        <w:rPr>
          <w:rFonts w:asciiTheme="minorHAnsi" w:hAnsiTheme="minorHAnsi" w:cstheme="minorHAnsi"/>
          <w:color w:val="333333"/>
          <w:sz w:val="20"/>
          <w:szCs w:val="20"/>
        </w:rPr>
        <w:t>szkolenia</w:t>
      </w:r>
      <w:r w:rsidRPr="002A4E31">
        <w:rPr>
          <w:rFonts w:asciiTheme="minorHAnsi" w:hAnsiTheme="minorHAnsi" w:cstheme="minorHAnsi"/>
          <w:color w:val="333333"/>
          <w:sz w:val="20"/>
          <w:szCs w:val="20"/>
        </w:rPr>
        <w:t>,</w:t>
      </w:r>
      <w:r w:rsidRPr="002A4E31">
        <w:rPr>
          <w:rFonts w:asciiTheme="minorHAnsi" w:hAnsiTheme="minorHAnsi" w:cstheme="minorHAnsi"/>
          <w:color w:val="333333"/>
          <w:spacing w:val="18"/>
          <w:sz w:val="20"/>
          <w:szCs w:val="20"/>
        </w:rPr>
        <w:t xml:space="preserve"> </w:t>
      </w:r>
      <w:r w:rsidRPr="002A4E31">
        <w:rPr>
          <w:rFonts w:asciiTheme="minorHAnsi" w:hAnsiTheme="minorHAnsi" w:cstheme="minorHAnsi"/>
          <w:color w:val="333333"/>
          <w:sz w:val="20"/>
          <w:szCs w:val="20"/>
        </w:rPr>
        <w:t>termin</w:t>
      </w:r>
      <w:r w:rsidR="002A4E31">
        <w:rPr>
          <w:rFonts w:asciiTheme="minorHAnsi" w:hAnsiTheme="minorHAnsi" w:cstheme="minorHAnsi"/>
          <w:color w:val="333333"/>
          <w:sz w:val="20"/>
          <w:szCs w:val="20"/>
        </w:rPr>
        <w:t xml:space="preserve"> przeprowadzenia</w:t>
      </w:r>
      <w:r w:rsidR="002A4E31" w:rsidRPr="002A4E31"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="00A30D10" w:rsidRPr="002A4E31">
        <w:rPr>
          <w:rFonts w:asciiTheme="minorHAnsi" w:hAnsiTheme="minorHAnsi" w:cstheme="minorHAnsi"/>
          <w:color w:val="333333"/>
          <w:sz w:val="20"/>
          <w:szCs w:val="20"/>
        </w:rPr>
        <w:t>potwierdzenie płatności</w:t>
      </w:r>
      <w:r w:rsidR="00DA77AC" w:rsidRPr="002A4E31">
        <w:rPr>
          <w:rFonts w:asciiTheme="minorHAnsi" w:hAnsiTheme="minorHAnsi" w:cstheme="minorHAnsi"/>
          <w:color w:val="333333"/>
          <w:sz w:val="20"/>
          <w:szCs w:val="20"/>
        </w:rPr>
        <w:t xml:space="preserve"> za usługę szkoleniową</w:t>
      </w:r>
      <w:r w:rsidR="00A30D10" w:rsidRPr="002A4E31">
        <w:rPr>
          <w:rFonts w:asciiTheme="minorHAnsi" w:hAnsiTheme="minorHAnsi" w:cstheme="minorHAnsi"/>
          <w:color w:val="333333"/>
          <w:sz w:val="20"/>
          <w:szCs w:val="20"/>
        </w:rPr>
        <w:t>;</w:t>
      </w:r>
      <w:r w:rsidR="002A4E31" w:rsidRPr="002A4E31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F207D4" w:rsidRPr="002A4E31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220758C2" wp14:editId="0EE4CAFE">
                <wp:simplePos x="0" y="0"/>
                <wp:positionH relativeFrom="page">
                  <wp:posOffset>1566545</wp:posOffset>
                </wp:positionH>
                <wp:positionV relativeFrom="paragraph">
                  <wp:posOffset>228600</wp:posOffset>
                </wp:positionV>
                <wp:extent cx="4654550" cy="228600"/>
                <wp:effectExtent l="0" t="0" r="0" b="0"/>
                <wp:wrapNone/>
                <wp:docPr id="3796530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B4EC9" id="Rectangle 3" o:spid="_x0000_s1026" style="position:absolute;margin-left:123.35pt;margin-top:18pt;width:366.5pt;height:18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" stroked="f">
                <w10:wrap anchorx="page"/>
              </v:rect>
            </w:pict>
          </mc:Fallback>
        </mc:AlternateContent>
      </w:r>
      <w:r w:rsidR="00DA77AC" w:rsidRPr="002A4E31">
        <w:rPr>
          <w:rFonts w:asciiTheme="minorHAnsi" w:hAnsiTheme="minorHAnsi" w:cstheme="minorHAnsi"/>
          <w:color w:val="333333"/>
          <w:sz w:val="20"/>
          <w:szCs w:val="20"/>
        </w:rPr>
        <w:t>opis</w:t>
      </w:r>
      <w:r w:rsidR="002A4E31" w:rsidRPr="002A4E31">
        <w:rPr>
          <w:rFonts w:asciiTheme="minorHAnsi" w:hAnsiTheme="minorHAnsi" w:cstheme="minorHAnsi"/>
          <w:color w:val="333333"/>
          <w:sz w:val="20"/>
          <w:szCs w:val="20"/>
        </w:rPr>
        <w:t xml:space="preserve"> zdarzenia podlegającego reklamacji;</w:t>
      </w:r>
      <w:r w:rsidR="00F207D4" w:rsidRPr="002A4E31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</w:p>
    <w:p w14:paraId="336F725D" w14:textId="77777777" w:rsidR="00350EE0" w:rsidRPr="00350EE0" w:rsidRDefault="00F207D4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right="1088" w:hanging="357"/>
        <w:jc w:val="both"/>
        <w:rPr>
          <w:rFonts w:asciiTheme="minorHAnsi" w:hAnsiTheme="minorHAnsi" w:cstheme="minorHAnsi"/>
          <w:sz w:val="20"/>
          <w:szCs w:val="20"/>
        </w:rPr>
      </w:pPr>
      <w:r w:rsidRPr="0054401C">
        <w:rPr>
          <w:rFonts w:asciiTheme="minorHAnsi" w:hAnsiTheme="minorHAnsi" w:cstheme="minorHAnsi"/>
          <w:color w:val="333333"/>
          <w:sz w:val="20"/>
          <w:szCs w:val="20"/>
        </w:rPr>
        <w:t xml:space="preserve">wskazanie przez </w:t>
      </w:r>
      <w:r w:rsidR="00DA77AC">
        <w:rPr>
          <w:rFonts w:asciiTheme="minorHAnsi" w:hAnsiTheme="minorHAnsi" w:cstheme="minorHAnsi"/>
          <w:color w:val="333333"/>
          <w:sz w:val="20"/>
          <w:szCs w:val="20"/>
        </w:rPr>
        <w:t>Zamawiającego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 xml:space="preserve"> satysfakcjonującego/oczekiwanego rozwiązania</w:t>
      </w:r>
      <w:r w:rsidRPr="0054401C">
        <w:rPr>
          <w:rFonts w:asciiTheme="minorHAnsi" w:hAnsiTheme="minorHAnsi" w:cstheme="minorHAnsi"/>
          <w:color w:val="333333"/>
          <w:spacing w:val="1"/>
          <w:sz w:val="20"/>
          <w:szCs w:val="20"/>
        </w:rPr>
        <w:t xml:space="preserve">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problemu</w:t>
      </w:r>
      <w:r w:rsidRPr="0054401C">
        <w:rPr>
          <w:rFonts w:asciiTheme="minorHAnsi" w:hAnsiTheme="minorHAnsi" w:cstheme="minorHAnsi"/>
          <w:color w:val="333333"/>
          <w:spacing w:val="-2"/>
          <w:sz w:val="20"/>
          <w:szCs w:val="20"/>
        </w:rPr>
        <w:t xml:space="preserve">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wskazanego</w:t>
      </w:r>
      <w:r w:rsidRPr="0054401C">
        <w:rPr>
          <w:rFonts w:asciiTheme="minorHAnsi" w:hAnsiTheme="minorHAnsi" w:cstheme="minorHAnsi"/>
          <w:color w:val="333333"/>
          <w:spacing w:val="-1"/>
          <w:sz w:val="20"/>
          <w:szCs w:val="20"/>
        </w:rPr>
        <w:t xml:space="preserve"> </w:t>
      </w:r>
      <w:r w:rsidRPr="0054401C">
        <w:rPr>
          <w:rFonts w:asciiTheme="minorHAnsi" w:hAnsiTheme="minorHAnsi" w:cstheme="minorHAnsi"/>
          <w:color w:val="333333"/>
          <w:sz w:val="20"/>
          <w:szCs w:val="20"/>
        </w:rPr>
        <w:t>w reklamacji</w:t>
      </w:r>
      <w:r w:rsidR="00350EE0">
        <w:rPr>
          <w:rFonts w:asciiTheme="minorHAnsi" w:hAnsiTheme="minorHAnsi" w:cstheme="minorHAnsi"/>
          <w:color w:val="333333"/>
          <w:sz w:val="20"/>
          <w:szCs w:val="20"/>
        </w:rPr>
        <w:t>,</w:t>
      </w:r>
    </w:p>
    <w:p w14:paraId="6230C8FE" w14:textId="5D022A90" w:rsidR="00A13F40" w:rsidRPr="0054401C" w:rsidRDefault="00350EE0" w:rsidP="00493248">
      <w:pPr>
        <w:pStyle w:val="Akapitzlist"/>
        <w:numPr>
          <w:ilvl w:val="0"/>
          <w:numId w:val="31"/>
        </w:numPr>
        <w:tabs>
          <w:tab w:val="left" w:pos="1532"/>
        </w:tabs>
        <w:spacing w:line="276" w:lineRule="auto"/>
        <w:ind w:left="714" w:right="1088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podpis odręczny lub kwalifikowalny Zamawiającego</w:t>
      </w:r>
      <w:r w:rsidR="00F207D4" w:rsidRPr="0054401C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049BA0CD" w14:textId="77777777" w:rsidR="00A13F40" w:rsidRPr="00713FD2" w:rsidRDefault="00A13F40" w:rsidP="00493248">
      <w:pPr>
        <w:pStyle w:val="Tekstpodstawowy"/>
        <w:spacing w:line="276" w:lineRule="auto"/>
        <w:ind w:left="0" w:right="1088"/>
        <w:rPr>
          <w:rFonts w:asciiTheme="minorHAnsi" w:hAnsiTheme="minorHAnsi" w:cstheme="minorHAnsi"/>
        </w:rPr>
      </w:pPr>
    </w:p>
    <w:p w14:paraId="61749ADB" w14:textId="77777777" w:rsidR="00A13F40" w:rsidRPr="00713FD2" w:rsidRDefault="00313B04" w:rsidP="00313B04">
      <w:pPr>
        <w:pStyle w:val="Tekstpodstawowy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13B04">
        <w:rPr>
          <w:rFonts w:asciiTheme="minorHAnsi" w:hAnsiTheme="minorHAnsi" w:cstheme="minorHAnsi"/>
        </w:rPr>
        <w:t>Wyłącznie reklamacja spełniająca łącznie wszystkie powyższe punkty może zostać rozpatrzona przez Organizatora kursów i szkoleń. Brak przekazania pełnych informacji uniemożliwia weryfikację opisywanego przez Zamawiającego zdarzenia co czyni niemożliwym poprawne ustosunkowanie się do problemu.</w:t>
      </w:r>
    </w:p>
    <w:p w14:paraId="5165C136" w14:textId="77777777" w:rsidR="004C1891" w:rsidRDefault="004C1891" w:rsidP="00313B04">
      <w:p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47B225E9" w14:textId="77777777" w:rsidR="003C343B" w:rsidRDefault="003C343B" w:rsidP="00313B04">
      <w:p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186527B3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BB0BF83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6AFFB5A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84A81C9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61F0E9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163DBE9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F83523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31B6219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8F2B22" w14:textId="77777777" w:rsidR="003C343B" w:rsidRDefault="003C343B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B7666DB" w14:textId="77777777" w:rsidR="00606E04" w:rsidRDefault="00606E04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54BF8B" w14:textId="77777777" w:rsidR="00606E04" w:rsidRDefault="00606E04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450533" w14:textId="14DC44A1" w:rsidR="00606E04" w:rsidRDefault="00606E04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41A0D7" w14:textId="2DC43578" w:rsidR="00C81DB6" w:rsidRDefault="00C81DB6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85ECD6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B742AEC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FBA0A1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A324BC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06E4C88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CAC088E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F530699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054749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0BEBBFB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52D423C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264AF64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502204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87B9A2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896EA4A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2E4941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D09F19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20AD2B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3C9BB9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EBC1456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FDB7DCC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F2C2C4A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E70F22B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27442E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0294EF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42F4EE1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D399FD4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401232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FFE13D" w14:textId="77777777" w:rsidR="00350EE0" w:rsidRDefault="00350EE0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43FC82" w14:textId="5A3ADEBE" w:rsidR="00C81DB6" w:rsidRDefault="00C81DB6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7FFEDC" w14:textId="0C60FD9D" w:rsidR="00C81DB6" w:rsidRDefault="00C81DB6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FEE32A5" w14:textId="7019D023" w:rsidR="00C81DB6" w:rsidRDefault="00C81DB6" w:rsidP="0049324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BEB2413" w14:textId="77777777" w:rsidR="00846347" w:rsidRPr="00846347" w:rsidRDefault="00846347" w:rsidP="00846347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46347">
        <w:rPr>
          <w:rFonts w:ascii="Calibri" w:hAnsi="Calibri" w:cs="Calibri"/>
          <w:b/>
          <w:bCs/>
          <w:sz w:val="20"/>
          <w:szCs w:val="20"/>
        </w:rPr>
        <w:lastRenderedPageBreak/>
        <w:t>Załącznik do procedury</w:t>
      </w:r>
      <w:r w:rsidRPr="00846347">
        <w:rPr>
          <w:b/>
          <w:bCs/>
        </w:rPr>
        <w:t xml:space="preserve"> </w:t>
      </w:r>
      <w:r w:rsidRPr="00846347">
        <w:rPr>
          <w:rFonts w:ascii="Calibri" w:hAnsi="Calibri" w:cs="Calibri"/>
          <w:b/>
          <w:bCs/>
          <w:sz w:val="20"/>
          <w:szCs w:val="20"/>
        </w:rPr>
        <w:t>reklamacyjnej usług szkoleniowych oraz postępowania w przypadku zaistnienia sytuacji nieprzewidzianych w Polskim Towarzystwie Ekonomicznym – Oddział w Bydgoszczy</w:t>
      </w:r>
    </w:p>
    <w:p w14:paraId="23E9CACE" w14:textId="77777777" w:rsidR="00846347" w:rsidRPr="00846347" w:rsidRDefault="00846347" w:rsidP="00846347">
      <w:pPr>
        <w:tabs>
          <w:tab w:val="left" w:leader="dot" w:pos="9084"/>
        </w:tabs>
        <w:spacing w:before="71"/>
        <w:ind w:left="6932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.................,</w:t>
      </w:r>
      <w:r w:rsidRPr="0084634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dn.........20…r.</w:t>
      </w:r>
    </w:p>
    <w:p w14:paraId="5B15F55C" w14:textId="77777777" w:rsidR="00846347" w:rsidRPr="00846347" w:rsidRDefault="00846347" w:rsidP="00846347">
      <w:pPr>
        <w:spacing w:before="2"/>
        <w:rPr>
          <w:rFonts w:ascii="Calibri" w:hAnsi="Calibri" w:cs="Calibri"/>
          <w:sz w:val="20"/>
          <w:szCs w:val="20"/>
        </w:rPr>
      </w:pPr>
    </w:p>
    <w:p w14:paraId="7472B0EC" w14:textId="77777777" w:rsidR="00846347" w:rsidRPr="00846347" w:rsidRDefault="00846347" w:rsidP="00846347">
      <w:pPr>
        <w:spacing w:before="91"/>
        <w:ind w:left="3550"/>
        <w:rPr>
          <w:rFonts w:ascii="Calibri" w:hAnsi="Calibri" w:cs="Calibri"/>
          <w:b/>
          <w:sz w:val="20"/>
          <w:szCs w:val="20"/>
        </w:rPr>
      </w:pPr>
      <w:r w:rsidRPr="00846347">
        <w:rPr>
          <w:rFonts w:ascii="Calibri" w:hAnsi="Calibri" w:cs="Calibri"/>
          <w:b/>
          <w:sz w:val="20"/>
          <w:szCs w:val="20"/>
        </w:rPr>
        <w:t>FORMULARZ</w:t>
      </w:r>
      <w:r w:rsidRPr="00846347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sz w:val="20"/>
          <w:szCs w:val="20"/>
        </w:rPr>
        <w:t>REKLAMACYJNY</w:t>
      </w:r>
    </w:p>
    <w:p w14:paraId="6EFA3A27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DANE</w:t>
      </w:r>
      <w:r w:rsidRPr="00846347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 xml:space="preserve">ZAMAWIAJĄCEGO:  </w:t>
      </w:r>
    </w:p>
    <w:p w14:paraId="1095E414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Nazwa lub Imię</w:t>
      </w:r>
      <w:r w:rsidRPr="00846347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i</w:t>
      </w:r>
      <w:r w:rsidRPr="00846347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nazwisko:</w:t>
      </w:r>
      <w:r w:rsidRPr="00846347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........................................................................................................................</w:t>
      </w:r>
    </w:p>
    <w:p w14:paraId="615B9B1F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Adres siedziby/zamieszkania: ......................................................................................................................</w:t>
      </w:r>
    </w:p>
    <w:p w14:paraId="125AD586" w14:textId="77777777" w:rsidR="00846347" w:rsidRPr="00846347" w:rsidRDefault="00846347" w:rsidP="00846347">
      <w:pPr>
        <w:ind w:left="828"/>
        <w:rPr>
          <w:rFonts w:ascii="Calibri" w:hAnsi="Calibri" w:cs="Calibri"/>
          <w:spacing w:val="-1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Adres do korespondencji, jeśli jest inny niż adres siedziby/zamieszkania: …………………………………………….</w:t>
      </w:r>
    </w:p>
    <w:p w14:paraId="41BE2050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E-mail:</w:t>
      </w:r>
      <w:r w:rsidRPr="00846347">
        <w:rPr>
          <w:rFonts w:ascii="Calibri" w:hAnsi="Calibri" w:cs="Calibri"/>
          <w:spacing w:val="76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35EA8477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Telefon: .......................................................................................................................................................</w:t>
      </w:r>
    </w:p>
    <w:p w14:paraId="00E89630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Nr</w:t>
      </w:r>
      <w:r w:rsidRPr="00846347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rachunku</w:t>
      </w:r>
      <w:r w:rsidRPr="00846347">
        <w:rPr>
          <w:rFonts w:ascii="Calibri" w:hAnsi="Calibri" w:cs="Calibri"/>
          <w:spacing w:val="17"/>
          <w:sz w:val="20"/>
          <w:szCs w:val="20"/>
        </w:rPr>
        <w:t xml:space="preserve"> b</w:t>
      </w:r>
      <w:r w:rsidRPr="00846347">
        <w:rPr>
          <w:rFonts w:ascii="Calibri" w:hAnsi="Calibri" w:cs="Calibri"/>
          <w:spacing w:val="-1"/>
          <w:sz w:val="20"/>
          <w:szCs w:val="20"/>
        </w:rPr>
        <w:t>ankowego.............................................................................................................................</w:t>
      </w:r>
    </w:p>
    <w:p w14:paraId="75D65174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</w:p>
    <w:p w14:paraId="39FFBAD1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PRZEDMIOT</w:t>
      </w:r>
      <w:r w:rsidRPr="0084634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REKLAMACJI:</w:t>
      </w:r>
    </w:p>
    <w:p w14:paraId="22AEA3B1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Termin</w:t>
      </w:r>
      <w:r w:rsidRPr="00846347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szkolenia/kursu</w:t>
      </w:r>
      <w:r w:rsidRPr="00846347">
        <w:rPr>
          <w:rFonts w:ascii="Calibri" w:hAnsi="Calibri" w:cs="Calibri"/>
          <w:spacing w:val="22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..............................................................................................................................</w:t>
      </w:r>
    </w:p>
    <w:p w14:paraId="20CA86E2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Nazwa</w:t>
      </w:r>
      <w:r w:rsidRPr="00846347">
        <w:rPr>
          <w:rFonts w:ascii="Calibri" w:hAnsi="Calibri" w:cs="Calibri"/>
          <w:spacing w:val="37"/>
          <w:sz w:val="20"/>
          <w:szCs w:val="20"/>
        </w:rPr>
        <w:t xml:space="preserve"> </w:t>
      </w:r>
      <w:r w:rsidRPr="00846347">
        <w:rPr>
          <w:rFonts w:ascii="Calibri" w:hAnsi="Calibri" w:cs="Calibri"/>
          <w:spacing w:val="-1"/>
          <w:sz w:val="20"/>
          <w:szCs w:val="20"/>
        </w:rPr>
        <w:t>szkolenia/kursu...............................................................................................................................</w:t>
      </w:r>
    </w:p>
    <w:p w14:paraId="14A54DD1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pacing w:val="-1"/>
          <w:sz w:val="20"/>
          <w:szCs w:val="20"/>
        </w:rPr>
        <w:t>Potwierdzenie płatności za usługę szkoleniową (załącznik – dowód wpłaty)</w:t>
      </w:r>
    </w:p>
    <w:p w14:paraId="24A709DE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pacing w:val="-1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Opis</w:t>
      </w:r>
      <w:r w:rsidRPr="00846347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problemu podlegającego reklamacji i uzasadnienie …</w:t>
      </w:r>
      <w:r w:rsidRPr="00846347">
        <w:rPr>
          <w:rFonts w:ascii="Calibri" w:hAnsi="Calibri" w:cs="Calibri"/>
          <w:spacing w:val="-1"/>
          <w:sz w:val="20"/>
          <w:szCs w:val="20"/>
        </w:rPr>
        <w:t>....................................................................</w:t>
      </w:r>
    </w:p>
    <w:p w14:paraId="3732534E" w14:textId="77777777" w:rsidR="00846347" w:rsidRPr="00846347" w:rsidRDefault="00846347" w:rsidP="00846347">
      <w:pPr>
        <w:ind w:left="828" w:right="267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0B2A005" w14:textId="77777777" w:rsidR="00846347" w:rsidRPr="00846347" w:rsidRDefault="00846347" w:rsidP="00846347">
      <w:pPr>
        <w:ind w:left="828" w:right="267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B19AA2" w14:textId="77777777" w:rsidR="00846347" w:rsidRPr="00846347" w:rsidRDefault="00846347" w:rsidP="00846347">
      <w:pPr>
        <w:ind w:left="828" w:right="267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DZIAŁANIA</w:t>
      </w:r>
      <w:r w:rsidRPr="0084634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NAPRAWCZE PROPONOWANE PRZEZ ZAMAWIAJĄCEGO USŁUGĘ SZKOLENIOWĄ:</w:t>
      </w:r>
      <w:r w:rsidRPr="00846347">
        <w:rPr>
          <w:rFonts w:ascii="Calibri" w:hAnsi="Calibri" w:cs="Calibri"/>
          <w:sz w:val="20"/>
          <w:szCs w:val="20"/>
        </w:rPr>
        <w:br/>
        <w:t>(proszę wskazać jedną odpowiedź zaznaczając kratkę przy niej):</w:t>
      </w:r>
    </w:p>
    <w:p w14:paraId="5B86293E" w14:textId="77777777" w:rsidR="00846347" w:rsidRPr="00846347" w:rsidRDefault="00000000" w:rsidP="00846347">
      <w:pPr>
        <w:ind w:left="828" w:right="266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591702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347" w:rsidRPr="00846347">
            <w:rPr>
              <w:rFonts w:ascii="Calibri" w:eastAsia="MS Gothic" w:hAnsi="Calibri" w:cs="Calibri" w:hint="eastAsia"/>
              <w:bCs/>
              <w:sz w:val="20"/>
              <w:szCs w:val="20"/>
            </w:rPr>
            <w:t>☐</w:t>
          </w:r>
        </w:sdtContent>
      </w:sdt>
      <w:r w:rsidR="00846347" w:rsidRPr="00846347">
        <w:rPr>
          <w:rFonts w:ascii="Calibri" w:hAnsi="Calibri" w:cs="Calibri"/>
          <w:sz w:val="20"/>
          <w:szCs w:val="20"/>
        </w:rPr>
        <w:t xml:space="preserve">   zniżka 10 % na kolejny kurs/szkolenie o tej samej lub innej tematyce;</w:t>
      </w:r>
    </w:p>
    <w:p w14:paraId="44E91B0C" w14:textId="77777777" w:rsidR="00846347" w:rsidRPr="00846347" w:rsidRDefault="00000000" w:rsidP="00846347">
      <w:pPr>
        <w:spacing w:line="276" w:lineRule="auto"/>
        <w:ind w:left="828" w:right="266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55106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347" w:rsidRPr="008463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6347" w:rsidRPr="00846347">
        <w:rPr>
          <w:rFonts w:ascii="Calibri" w:hAnsi="Calibri" w:cs="Calibri"/>
          <w:sz w:val="20"/>
          <w:szCs w:val="20"/>
        </w:rPr>
        <w:t xml:space="preserve">   zapewnienie dodatkowej formy wsparcia  - proszę zaproponować jakie; </w:t>
      </w:r>
    </w:p>
    <w:p w14:paraId="3DBF67F0" w14:textId="77777777" w:rsidR="00846347" w:rsidRPr="00846347" w:rsidRDefault="00000000" w:rsidP="00846347">
      <w:pPr>
        <w:ind w:left="828" w:right="266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1543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347" w:rsidRPr="00846347">
            <w:rPr>
              <w:rFonts w:ascii="Calibri" w:eastAsia="MS Gothic" w:hAnsi="Calibri" w:cs="Calibri" w:hint="eastAsia"/>
              <w:sz w:val="20"/>
              <w:szCs w:val="20"/>
            </w:rPr>
            <w:t>☐</w:t>
          </w:r>
        </w:sdtContent>
      </w:sdt>
      <w:r w:rsidR="00846347" w:rsidRPr="00846347">
        <w:rPr>
          <w:rFonts w:ascii="Calibri" w:hAnsi="Calibri" w:cs="Calibri"/>
          <w:sz w:val="20"/>
          <w:szCs w:val="20"/>
        </w:rPr>
        <w:t xml:space="preserve">   obniżenie ceny do 50% za reklamowaną usługę szkoleniową;</w:t>
      </w:r>
    </w:p>
    <w:p w14:paraId="73032E16" w14:textId="77777777" w:rsidR="00846347" w:rsidRPr="00846347" w:rsidRDefault="00000000" w:rsidP="00846347">
      <w:pPr>
        <w:ind w:left="828" w:right="266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0325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347" w:rsidRPr="008463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6347" w:rsidRPr="00846347">
        <w:rPr>
          <w:rFonts w:ascii="Calibri" w:hAnsi="Calibri" w:cs="Calibri"/>
          <w:sz w:val="20"/>
          <w:szCs w:val="20"/>
        </w:rPr>
        <w:t xml:space="preserve"> inna satysfakcjonująca Zamawiającego forma rekompensaty - proszę podać propozycję: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C0C0245" w14:textId="77777777" w:rsidR="00846347" w:rsidRPr="00846347" w:rsidRDefault="00846347" w:rsidP="00846347">
      <w:pPr>
        <w:ind w:left="828"/>
        <w:jc w:val="right"/>
        <w:rPr>
          <w:rFonts w:ascii="Calibri" w:hAnsi="Calibri" w:cs="Calibri"/>
          <w:sz w:val="20"/>
          <w:szCs w:val="20"/>
        </w:rPr>
      </w:pPr>
    </w:p>
    <w:p w14:paraId="53BFE9B5" w14:textId="77777777" w:rsidR="00846347" w:rsidRPr="00846347" w:rsidRDefault="00846347" w:rsidP="00846347">
      <w:pPr>
        <w:ind w:left="828"/>
        <w:jc w:val="right"/>
        <w:rPr>
          <w:rFonts w:ascii="Calibri" w:hAnsi="Calibri" w:cs="Calibri"/>
          <w:sz w:val="20"/>
          <w:szCs w:val="20"/>
        </w:rPr>
      </w:pPr>
    </w:p>
    <w:p w14:paraId="04759A07" w14:textId="77777777" w:rsidR="00846347" w:rsidRPr="00846347" w:rsidRDefault="00846347" w:rsidP="00846347">
      <w:pPr>
        <w:ind w:left="828"/>
        <w:jc w:val="right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.................................</w:t>
      </w:r>
      <w:r w:rsidRPr="00846347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..................</w:t>
      </w:r>
    </w:p>
    <w:p w14:paraId="2EA2A6C8" w14:textId="77777777" w:rsidR="00846347" w:rsidRPr="00846347" w:rsidRDefault="00846347" w:rsidP="00846347">
      <w:pPr>
        <w:spacing w:before="1"/>
        <w:ind w:left="828"/>
        <w:jc w:val="right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(czytelny</w:t>
      </w:r>
      <w:r w:rsidRPr="00846347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podpis</w:t>
      </w:r>
      <w:r w:rsidRPr="0084634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Zamawiającego)</w:t>
      </w:r>
    </w:p>
    <w:p w14:paraId="30E50EE3" w14:textId="77777777" w:rsidR="00846347" w:rsidRPr="00846347" w:rsidRDefault="00846347" w:rsidP="00846347">
      <w:pPr>
        <w:rPr>
          <w:rFonts w:ascii="Calibri" w:hAnsi="Calibri" w:cs="Calibri"/>
          <w:sz w:val="20"/>
          <w:szCs w:val="20"/>
        </w:rPr>
      </w:pPr>
    </w:p>
    <w:p w14:paraId="5E78F833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i/>
          <w:iCs/>
          <w:w w:val="95"/>
          <w:sz w:val="20"/>
          <w:szCs w:val="20"/>
        </w:rPr>
      </w:pPr>
      <w:r w:rsidRPr="00846347">
        <w:rPr>
          <w:rFonts w:ascii="Calibri" w:hAnsi="Calibri" w:cs="Calibri"/>
          <w:i/>
          <w:iCs/>
          <w:w w:val="95"/>
          <w:sz w:val="20"/>
          <w:szCs w:val="20"/>
        </w:rPr>
        <w:t xml:space="preserve">Warunki składania i uznania reklamacji zostały szczegółowo określone w dokumencie - Procedurze reklamacyjnej usług szkoleniowych oraz postępowania w przypadku zaistnienia sytuacji nieprzewidzianych w Polskim Towarzystwie Ekonomicznym – Oddział w Bydgoszczy. </w:t>
      </w:r>
    </w:p>
    <w:p w14:paraId="61D69F48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i/>
          <w:w w:val="95"/>
          <w:sz w:val="20"/>
          <w:szCs w:val="20"/>
        </w:rPr>
      </w:pPr>
    </w:p>
    <w:p w14:paraId="01A9766F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W przypadku jakichkolwiek wątpliwości związanych z procedurą składania reklamacji Klient może</w:t>
      </w:r>
      <w:r w:rsidRPr="00846347">
        <w:rPr>
          <w:rFonts w:ascii="Calibri" w:hAnsi="Calibri" w:cs="Calibri"/>
          <w:spacing w:val="-47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uzyskać wskazówki, dzwoniąc pod numer telefonu: 52 322 90 60 lub 66.</w:t>
      </w:r>
    </w:p>
    <w:p w14:paraId="5D313BAA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sz w:val="20"/>
          <w:szCs w:val="20"/>
        </w:rPr>
      </w:pPr>
    </w:p>
    <w:p w14:paraId="44CAE391" w14:textId="77777777" w:rsidR="00846347" w:rsidRPr="00846347" w:rsidRDefault="00846347" w:rsidP="00846347">
      <w:pPr>
        <w:spacing w:before="2"/>
        <w:rPr>
          <w:rFonts w:ascii="Calibri" w:hAnsi="Calibri" w:cs="Calibri"/>
          <w:sz w:val="20"/>
          <w:szCs w:val="20"/>
        </w:rPr>
      </w:pPr>
    </w:p>
    <w:p w14:paraId="36890BD1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b/>
          <w:w w:val="95"/>
          <w:sz w:val="20"/>
          <w:szCs w:val="20"/>
        </w:rPr>
      </w:pPr>
      <w:r w:rsidRPr="00846347">
        <w:rPr>
          <w:rFonts w:ascii="Calibri" w:hAnsi="Calibri" w:cs="Calibri"/>
          <w:b/>
          <w:w w:val="95"/>
          <w:sz w:val="20"/>
          <w:szCs w:val="20"/>
        </w:rPr>
        <w:t>ADNOTACJE</w:t>
      </w:r>
      <w:r w:rsidRPr="00846347">
        <w:rPr>
          <w:rFonts w:ascii="Calibri" w:hAnsi="Calibri" w:cs="Calibri"/>
          <w:b/>
          <w:spacing w:val="46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w w:val="95"/>
          <w:sz w:val="20"/>
          <w:szCs w:val="20"/>
        </w:rPr>
        <w:t>–</w:t>
      </w:r>
      <w:r w:rsidRPr="00846347">
        <w:rPr>
          <w:rFonts w:ascii="Calibri" w:hAnsi="Calibri" w:cs="Calibri"/>
          <w:b/>
          <w:spacing w:val="46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w w:val="95"/>
          <w:sz w:val="20"/>
          <w:szCs w:val="20"/>
        </w:rPr>
        <w:t>DECYZJA</w:t>
      </w:r>
      <w:r w:rsidRPr="00846347">
        <w:rPr>
          <w:rFonts w:ascii="Calibri" w:hAnsi="Calibri" w:cs="Calibri"/>
          <w:b/>
          <w:spacing w:val="20"/>
          <w:w w:val="95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w w:val="95"/>
          <w:sz w:val="20"/>
          <w:szCs w:val="20"/>
        </w:rPr>
        <w:t>DOTYCZĄCA</w:t>
      </w:r>
      <w:r w:rsidRPr="00846347">
        <w:rPr>
          <w:rFonts w:ascii="Calibri" w:hAnsi="Calibri" w:cs="Calibri"/>
          <w:b/>
          <w:spacing w:val="24"/>
          <w:w w:val="95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w w:val="95"/>
          <w:sz w:val="20"/>
          <w:szCs w:val="20"/>
        </w:rPr>
        <w:t>REKLAMACJI</w:t>
      </w:r>
    </w:p>
    <w:p w14:paraId="4297181C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w w:val="95"/>
          <w:sz w:val="20"/>
          <w:szCs w:val="20"/>
        </w:rPr>
      </w:pPr>
    </w:p>
    <w:p w14:paraId="3984B314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Data rejestracji reklamacji i numer z dziennika korespondencji…………………………………………………………</w:t>
      </w:r>
    </w:p>
    <w:p w14:paraId="32D6D5FE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Imię i nazwisko osoby rozpatrującej reklamację…………………………………………………………………………………….</w:t>
      </w:r>
    </w:p>
    <w:p w14:paraId="76DC2EF0" w14:textId="77777777" w:rsidR="00846347" w:rsidRPr="00846347" w:rsidRDefault="00846347" w:rsidP="00846347">
      <w:pPr>
        <w:numPr>
          <w:ilvl w:val="0"/>
          <w:numId w:val="36"/>
        </w:numPr>
        <w:ind w:hanging="153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  Reklamacja spełnia warunki formalne – (tak/nie*)</w:t>
      </w:r>
    </w:p>
    <w:p w14:paraId="780199D5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Jeśli reklamacja nie spełnia warunków formalnych, nie jest kierowana do oceny merytorycznej. </w:t>
      </w:r>
      <w:r w:rsidRPr="00846347">
        <w:rPr>
          <w:rFonts w:ascii="Calibri" w:hAnsi="Calibri" w:cs="Calibri"/>
          <w:sz w:val="20"/>
          <w:szCs w:val="20"/>
        </w:rPr>
        <w:br/>
        <w:t>Proszę podać z jakich powodów reklamacja nie spełnia warunków formalnych ….…………………………………</w:t>
      </w:r>
    </w:p>
    <w:p w14:paraId="707768E7" w14:textId="77777777" w:rsidR="00846347" w:rsidRPr="00846347" w:rsidRDefault="00846347" w:rsidP="00846347">
      <w:pPr>
        <w:ind w:left="828"/>
        <w:jc w:val="both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30004EBE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</w:p>
    <w:p w14:paraId="16D9AD5C" w14:textId="77777777" w:rsidR="00846347" w:rsidRPr="00846347" w:rsidRDefault="00846347" w:rsidP="00846347">
      <w:pPr>
        <w:numPr>
          <w:ilvl w:val="0"/>
          <w:numId w:val="36"/>
        </w:numPr>
        <w:spacing w:before="1"/>
        <w:ind w:hanging="153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  Reklamacja została oceniona pod względem merytorycznym pozytywnie – (tak/nie*)</w:t>
      </w:r>
    </w:p>
    <w:p w14:paraId="37DC7033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Jeśli reklamacja nie została oceniona pozytywnie pod względem merytorycznym, nie jest kierowana do rozpatrzenia. Reklamacja</w:t>
      </w:r>
      <w:r w:rsidRPr="00846347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została</w:t>
      </w:r>
      <w:r w:rsidRPr="00846347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uznana za nieuzasadnioną</w:t>
      </w:r>
      <w:r w:rsidRPr="00846347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z</w:t>
      </w:r>
      <w:r w:rsidRPr="00846347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następujących</w:t>
      </w:r>
      <w:r w:rsidRPr="0084634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powodów ..........................</w:t>
      </w:r>
    </w:p>
    <w:p w14:paraId="1EC91CD6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…..................................................................................................................................................................</w:t>
      </w:r>
    </w:p>
    <w:p w14:paraId="2463FC16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…..................................................................................................................................................................</w:t>
      </w:r>
    </w:p>
    <w:p w14:paraId="2ACA9044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</w:p>
    <w:p w14:paraId="380D43FD" w14:textId="77777777" w:rsidR="00846347" w:rsidRPr="00846347" w:rsidRDefault="00846347" w:rsidP="00846347">
      <w:pPr>
        <w:numPr>
          <w:ilvl w:val="0"/>
          <w:numId w:val="36"/>
        </w:numPr>
        <w:spacing w:before="1"/>
        <w:ind w:hanging="153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  Reklamacja została rozpatrzona pozytywnie. </w:t>
      </w:r>
    </w:p>
    <w:p w14:paraId="6FF61F18" w14:textId="77777777" w:rsidR="00846347" w:rsidRPr="00846347" w:rsidRDefault="00846347" w:rsidP="00846347">
      <w:pPr>
        <w:spacing w:before="1"/>
        <w:ind w:left="709" w:firstLine="119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Czy została zaakceptowana rekompensata zaproponowana przez Zamawiającego – (tak/nie*)</w:t>
      </w:r>
    </w:p>
    <w:p w14:paraId="737BDE7B" w14:textId="77777777" w:rsidR="00146594" w:rsidRDefault="00146594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</w:p>
    <w:p w14:paraId="5013C1EC" w14:textId="7DA30ECE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lastRenderedPageBreak/>
        <w:t>Jeśli nie została zaakceptowana, proszę podać powód i alternatywną z możliwych formę rekompensaty, która zostanie zaproponowana Zamawiającemu …………………………………………………………</w:t>
      </w:r>
    </w:p>
    <w:p w14:paraId="21034B49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66BED1D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57430D9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Czy Zamawiający zaakceptował zaproponowaną formę rekompensaty zaproponowaną przez Organizatora kursów i szkoleń – (tak/nie*)</w:t>
      </w:r>
    </w:p>
    <w:p w14:paraId="1582E155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Jeśli Zamawiający nie zaakceptował zaproponowanej formy rozstrzygnięcia, reklamacja jest przekazana do ponownego rozpatrzenia przez inną osobę wskazaną przez Dyrektora.  </w:t>
      </w:r>
    </w:p>
    <w:p w14:paraId="590B2DF4" w14:textId="77777777" w:rsidR="00846347" w:rsidRPr="00846347" w:rsidRDefault="00846347" w:rsidP="00846347">
      <w:pPr>
        <w:spacing w:before="1"/>
        <w:ind w:left="828"/>
        <w:rPr>
          <w:rFonts w:ascii="Calibri" w:hAnsi="Calibri" w:cs="Calibri"/>
          <w:sz w:val="20"/>
          <w:szCs w:val="20"/>
        </w:rPr>
      </w:pPr>
    </w:p>
    <w:p w14:paraId="1CEECCB3" w14:textId="77777777" w:rsidR="00846347" w:rsidRPr="00846347" w:rsidRDefault="00846347" w:rsidP="00846347">
      <w:pPr>
        <w:numPr>
          <w:ilvl w:val="0"/>
          <w:numId w:val="36"/>
        </w:numPr>
        <w:ind w:left="851" w:hanging="284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Forma rekompensaty w przypadku pozytywnego rozpatrzenia reklamacji zaakceptowana przez Zamawiającego jak i  Organizatora kursów i szkoleń …………………………………………………………………………….</w:t>
      </w:r>
    </w:p>
    <w:p w14:paraId="102FA774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14:paraId="0F37B801" w14:textId="77777777" w:rsidR="00846347" w:rsidRPr="00846347" w:rsidRDefault="00846347" w:rsidP="00846347">
      <w:pPr>
        <w:ind w:left="828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Data</w:t>
      </w:r>
      <w:r w:rsidRPr="00846347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rozpatrzenia</w:t>
      </w:r>
      <w:r w:rsidRPr="00846347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reklamacji:</w:t>
      </w:r>
      <w:r w:rsidRPr="00846347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846347">
        <w:rPr>
          <w:rFonts w:ascii="Calibri" w:hAnsi="Calibri" w:cs="Calibri"/>
          <w:sz w:val="20"/>
          <w:szCs w:val="20"/>
        </w:rPr>
        <w:t>.......................................</w:t>
      </w:r>
    </w:p>
    <w:p w14:paraId="679AADF1" w14:textId="77777777" w:rsidR="00846347" w:rsidRPr="00846347" w:rsidRDefault="00846347" w:rsidP="00846347">
      <w:pPr>
        <w:rPr>
          <w:rFonts w:ascii="Calibri" w:hAnsi="Calibri" w:cs="Calibri"/>
          <w:sz w:val="20"/>
          <w:szCs w:val="20"/>
        </w:rPr>
      </w:pPr>
    </w:p>
    <w:p w14:paraId="340FDD81" w14:textId="77777777" w:rsidR="00846347" w:rsidRPr="00846347" w:rsidRDefault="00846347" w:rsidP="00846347">
      <w:pPr>
        <w:rPr>
          <w:rFonts w:ascii="Calibri" w:hAnsi="Calibri" w:cs="Calibri"/>
          <w:sz w:val="20"/>
          <w:szCs w:val="20"/>
        </w:rPr>
      </w:pPr>
    </w:p>
    <w:p w14:paraId="5FB1675E" w14:textId="77777777" w:rsidR="00846347" w:rsidRPr="00846347" w:rsidRDefault="00846347" w:rsidP="00846347">
      <w:pPr>
        <w:rPr>
          <w:rFonts w:ascii="Calibri" w:hAnsi="Calibri" w:cs="Calibri"/>
          <w:sz w:val="20"/>
          <w:szCs w:val="20"/>
        </w:rPr>
      </w:pPr>
    </w:p>
    <w:p w14:paraId="33D76242" w14:textId="77777777" w:rsidR="00846347" w:rsidRPr="00846347" w:rsidRDefault="00846347" w:rsidP="00846347">
      <w:pPr>
        <w:rPr>
          <w:rFonts w:ascii="Calibri" w:hAnsi="Calibri" w:cs="Calibri"/>
          <w:sz w:val="20"/>
          <w:szCs w:val="20"/>
        </w:rPr>
      </w:pPr>
    </w:p>
    <w:p w14:paraId="68E14109" w14:textId="77777777" w:rsidR="00846347" w:rsidRPr="00846347" w:rsidRDefault="00846347" w:rsidP="00846347">
      <w:pPr>
        <w:jc w:val="right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……………………………………..</w:t>
      </w:r>
    </w:p>
    <w:p w14:paraId="2488E5EA" w14:textId="77777777" w:rsidR="00846347" w:rsidRPr="00846347" w:rsidRDefault="00846347" w:rsidP="0084634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46347">
        <w:rPr>
          <w:rFonts w:ascii="Calibri" w:hAnsi="Calibri" w:cs="Calibri"/>
          <w:b/>
          <w:bCs/>
          <w:sz w:val="20"/>
          <w:szCs w:val="20"/>
        </w:rPr>
        <w:t>data i podpis osoby</w:t>
      </w:r>
    </w:p>
    <w:p w14:paraId="32E90E36" w14:textId="77777777" w:rsidR="00846347" w:rsidRPr="00846347" w:rsidRDefault="00846347" w:rsidP="0084634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46347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rozpatrującej reklamację</w:t>
      </w:r>
    </w:p>
    <w:p w14:paraId="31D2FD0B" w14:textId="77777777" w:rsidR="00846347" w:rsidRPr="00846347" w:rsidRDefault="00846347" w:rsidP="00846347">
      <w:pPr>
        <w:jc w:val="right"/>
        <w:rPr>
          <w:rFonts w:ascii="Calibri" w:hAnsi="Calibri" w:cs="Calibri"/>
          <w:sz w:val="20"/>
          <w:szCs w:val="20"/>
        </w:rPr>
      </w:pPr>
    </w:p>
    <w:p w14:paraId="06425728" w14:textId="77777777" w:rsidR="00846347" w:rsidRPr="00846347" w:rsidRDefault="00846347" w:rsidP="00846347">
      <w:pPr>
        <w:spacing w:before="11"/>
        <w:rPr>
          <w:rFonts w:ascii="Calibri" w:hAnsi="Calibri" w:cs="Calibri"/>
          <w:sz w:val="20"/>
          <w:szCs w:val="20"/>
        </w:rPr>
      </w:pPr>
    </w:p>
    <w:p w14:paraId="3A1649F0" w14:textId="77777777" w:rsidR="00846347" w:rsidRPr="00846347" w:rsidRDefault="00846347" w:rsidP="00846347">
      <w:pPr>
        <w:ind w:left="6187"/>
        <w:jc w:val="center"/>
        <w:rPr>
          <w:rFonts w:ascii="Calibri" w:hAnsi="Calibri" w:cs="Calibri"/>
          <w:b/>
          <w:bCs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>...........................................................</w:t>
      </w:r>
      <w:r w:rsidRPr="00846347">
        <w:rPr>
          <w:rFonts w:ascii="Calibri" w:hAnsi="Calibri" w:cs="Calibri"/>
          <w:b/>
          <w:bCs/>
          <w:sz w:val="20"/>
          <w:szCs w:val="20"/>
        </w:rPr>
        <w:t>data,</w:t>
      </w:r>
      <w:r w:rsidRPr="00846347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bCs/>
          <w:sz w:val="20"/>
          <w:szCs w:val="20"/>
        </w:rPr>
        <w:t>pieczątka</w:t>
      </w:r>
      <w:r w:rsidRPr="00846347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bCs/>
          <w:sz w:val="20"/>
          <w:szCs w:val="20"/>
        </w:rPr>
        <w:t>i</w:t>
      </w:r>
      <w:r w:rsidRPr="00846347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bCs/>
          <w:sz w:val="20"/>
          <w:szCs w:val="20"/>
        </w:rPr>
        <w:t>podpis</w:t>
      </w:r>
      <w:r w:rsidRPr="00846347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Pr="00846347">
        <w:rPr>
          <w:rFonts w:ascii="Calibri" w:hAnsi="Calibri" w:cs="Calibri"/>
          <w:b/>
          <w:bCs/>
          <w:sz w:val="20"/>
          <w:szCs w:val="20"/>
        </w:rPr>
        <w:t>osoby zatwierdzającej rozpatrywaną reklamację</w:t>
      </w:r>
    </w:p>
    <w:p w14:paraId="041F3CB4" w14:textId="77777777" w:rsidR="00846347" w:rsidRPr="00846347" w:rsidRDefault="00846347" w:rsidP="00846347">
      <w:pPr>
        <w:ind w:left="6187" w:hanging="5336"/>
        <w:rPr>
          <w:rFonts w:ascii="Calibri" w:hAnsi="Calibri" w:cs="Calibri"/>
          <w:sz w:val="20"/>
          <w:szCs w:val="20"/>
        </w:rPr>
      </w:pPr>
      <w:r w:rsidRPr="00846347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3D6887ED" w14:textId="77777777" w:rsidR="00846347" w:rsidRPr="00846347" w:rsidRDefault="00846347" w:rsidP="00846347">
      <w:pPr>
        <w:ind w:left="6187"/>
        <w:jc w:val="center"/>
        <w:rPr>
          <w:rFonts w:ascii="Calibri" w:hAnsi="Calibri" w:cs="Calibri"/>
          <w:sz w:val="20"/>
          <w:szCs w:val="20"/>
        </w:rPr>
      </w:pPr>
    </w:p>
    <w:p w14:paraId="6E337453" w14:textId="77777777" w:rsidR="00846347" w:rsidRPr="00846347" w:rsidRDefault="00846347" w:rsidP="00846347"/>
    <w:p w14:paraId="24AFDD56" w14:textId="77777777" w:rsidR="004F4D93" w:rsidRDefault="004F4D93" w:rsidP="00846347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4F4D93" w:rsidSect="007328DA">
      <w:pgSz w:w="11910" w:h="16840"/>
      <w:pgMar w:top="851" w:right="1300" w:bottom="28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916"/>
    <w:multiLevelType w:val="hybridMultilevel"/>
    <w:tmpl w:val="FBBADB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192A07"/>
    <w:multiLevelType w:val="hybridMultilevel"/>
    <w:tmpl w:val="12DE1622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215"/>
    <w:multiLevelType w:val="hybridMultilevel"/>
    <w:tmpl w:val="D37A9E04"/>
    <w:lvl w:ilvl="0" w:tplc="DF600CD0">
      <w:start w:val="1"/>
      <w:numFmt w:val="lowerLetter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BA199E"/>
    <w:multiLevelType w:val="hybridMultilevel"/>
    <w:tmpl w:val="F79EFDF2"/>
    <w:lvl w:ilvl="0" w:tplc="EB92E3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210EAE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A4E64B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234567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BD416C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C14BC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93C8A0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BA0F7B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AA2A4C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B10EB9"/>
    <w:multiLevelType w:val="hybridMultilevel"/>
    <w:tmpl w:val="BA70D9F0"/>
    <w:lvl w:ilvl="0" w:tplc="DCBA62A4">
      <w:start w:val="1"/>
      <w:numFmt w:val="lowerLetter"/>
      <w:lvlText w:val="%1."/>
      <w:lvlJc w:val="left"/>
      <w:pPr>
        <w:ind w:left="605" w:hanging="360"/>
      </w:pPr>
      <w:rPr>
        <w:rFonts w:hint="default"/>
        <w:sz w:val="20"/>
        <w:szCs w:val="20"/>
      </w:rPr>
    </w:lvl>
    <w:lvl w:ilvl="1" w:tplc="6A188356">
      <w:start w:val="1"/>
      <w:numFmt w:val="lowerLetter"/>
      <w:lvlText w:val="%2."/>
      <w:lvlJc w:val="left"/>
      <w:pPr>
        <w:ind w:left="1325" w:hanging="360"/>
      </w:pPr>
      <w:rPr>
        <w:rFonts w:asciiTheme="minorHAnsi" w:hAnsiTheme="minorHAnsi" w:cstheme="minorHAnsi" w:hint="default"/>
        <w:b w:val="0"/>
        <w:color w:val="auto"/>
        <w:sz w:val="18"/>
      </w:rPr>
    </w:lvl>
    <w:lvl w:ilvl="2" w:tplc="0415001B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115E082E"/>
    <w:multiLevelType w:val="hybridMultilevel"/>
    <w:tmpl w:val="D666BE88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B2F"/>
    <w:multiLevelType w:val="hybridMultilevel"/>
    <w:tmpl w:val="AC0A7932"/>
    <w:lvl w:ilvl="0" w:tplc="B9D82382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135A0CF6"/>
    <w:multiLevelType w:val="multilevel"/>
    <w:tmpl w:val="91CA5C4C"/>
    <w:lvl w:ilvl="0">
      <w:start w:val="1"/>
      <w:numFmt w:val="decimal"/>
      <w:lvlText w:val="%1."/>
      <w:lvlJc w:val="left"/>
      <w:pPr>
        <w:ind w:left="363" w:hanging="248"/>
      </w:pPr>
      <w:rPr>
        <w:rFonts w:asciiTheme="minorHAnsi" w:eastAsia="Tahoma" w:hAnsiTheme="minorHAnsi" w:cstheme="minorHAnsi" w:hint="default"/>
        <w:b/>
        <w:bCs/>
        <w:color w:val="333333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2" w:hanging="437"/>
      </w:pPr>
      <w:rPr>
        <w:rFonts w:asciiTheme="minorHAnsi" w:eastAsia="Tahoma" w:hAnsiTheme="minorHAnsi" w:cstheme="minorHAnsi" w:hint="default"/>
        <w:b/>
        <w:bCs/>
        <w:color w:val="333333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476" w:hanging="231"/>
      </w:pPr>
      <w:rPr>
        <w:rFonts w:asciiTheme="minorHAnsi" w:eastAsia="Tahoma" w:hAnsiTheme="minorHAnsi" w:cstheme="minorHAnsi" w:hint="default"/>
        <w:b w:val="0"/>
        <w:color w:val="333333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653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46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39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33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26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19" w:hanging="231"/>
      </w:pPr>
      <w:rPr>
        <w:rFonts w:hint="default"/>
        <w:lang w:val="pl-PL" w:eastAsia="en-US" w:bidi="ar-SA"/>
      </w:rPr>
    </w:lvl>
  </w:abstractNum>
  <w:abstractNum w:abstractNumId="8" w15:restartNumberingAfterBreak="0">
    <w:nsid w:val="137E0356"/>
    <w:multiLevelType w:val="hybridMultilevel"/>
    <w:tmpl w:val="776CC900"/>
    <w:lvl w:ilvl="0" w:tplc="8CEA8CDE">
      <w:numFmt w:val="bullet"/>
      <w:lvlText w:val="•"/>
      <w:lvlJc w:val="left"/>
      <w:pPr>
        <w:ind w:left="1545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40D6D12"/>
    <w:multiLevelType w:val="hybridMultilevel"/>
    <w:tmpl w:val="2AA69BE8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E79A4"/>
    <w:multiLevelType w:val="hybridMultilevel"/>
    <w:tmpl w:val="9A8450E0"/>
    <w:lvl w:ilvl="0" w:tplc="DFD80342">
      <w:numFmt w:val="bullet"/>
      <w:lvlText w:val="ꞏ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13D9B"/>
    <w:multiLevelType w:val="hybridMultilevel"/>
    <w:tmpl w:val="2838672E"/>
    <w:lvl w:ilvl="0" w:tplc="DFD80342">
      <w:numFmt w:val="bullet"/>
      <w:lvlText w:val="ꞏ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5C72FB1"/>
    <w:multiLevelType w:val="hybridMultilevel"/>
    <w:tmpl w:val="B5F40878"/>
    <w:lvl w:ilvl="0" w:tplc="DFD80342">
      <w:numFmt w:val="bullet"/>
      <w:lvlText w:val="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1714D"/>
    <w:multiLevelType w:val="multilevel"/>
    <w:tmpl w:val="EF7CF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474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  <w:color w:val="333333"/>
      </w:rPr>
    </w:lvl>
  </w:abstractNum>
  <w:abstractNum w:abstractNumId="14" w15:restartNumberingAfterBreak="0">
    <w:nsid w:val="19BF5FA9"/>
    <w:multiLevelType w:val="hybridMultilevel"/>
    <w:tmpl w:val="3A16DBE6"/>
    <w:lvl w:ilvl="0" w:tplc="B39E6C0E">
      <w:start w:val="1"/>
      <w:numFmt w:val="lowerLetter"/>
      <w:lvlText w:val="%1."/>
      <w:lvlJc w:val="left"/>
      <w:pPr>
        <w:ind w:left="834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1E3D4870"/>
    <w:multiLevelType w:val="hybridMultilevel"/>
    <w:tmpl w:val="5B9E568C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B21A3"/>
    <w:multiLevelType w:val="hybridMultilevel"/>
    <w:tmpl w:val="3140DDC6"/>
    <w:lvl w:ilvl="0" w:tplc="DFD80342">
      <w:numFmt w:val="bullet"/>
      <w:lvlText w:val="ꞏ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458DF"/>
    <w:multiLevelType w:val="hybridMultilevel"/>
    <w:tmpl w:val="A1549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229F4"/>
    <w:multiLevelType w:val="hybridMultilevel"/>
    <w:tmpl w:val="4DAC1918"/>
    <w:lvl w:ilvl="0" w:tplc="8CEA8CDE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6D25EC"/>
    <w:multiLevelType w:val="hybridMultilevel"/>
    <w:tmpl w:val="13B8CD68"/>
    <w:lvl w:ilvl="0" w:tplc="8CEA8CDE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203610"/>
    <w:multiLevelType w:val="hybridMultilevel"/>
    <w:tmpl w:val="88640974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610EA"/>
    <w:multiLevelType w:val="hybridMultilevel"/>
    <w:tmpl w:val="3ECED8BE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061C4"/>
    <w:multiLevelType w:val="hybridMultilevel"/>
    <w:tmpl w:val="BBDC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825DB"/>
    <w:multiLevelType w:val="hybridMultilevel"/>
    <w:tmpl w:val="11F4357C"/>
    <w:lvl w:ilvl="0" w:tplc="299A5B22">
      <w:start w:val="1"/>
      <w:numFmt w:val="decimal"/>
      <w:lvlText w:val="%1)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CEA8CDE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81E00200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1798A1EC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74A088DC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C44C4D8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04C6BCA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90FA5A8C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04AA690A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1A4297C"/>
    <w:multiLevelType w:val="hybridMultilevel"/>
    <w:tmpl w:val="2D08DDAE"/>
    <w:lvl w:ilvl="0" w:tplc="17E8A2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00DCE"/>
    <w:multiLevelType w:val="hybridMultilevel"/>
    <w:tmpl w:val="9208A20A"/>
    <w:lvl w:ilvl="0" w:tplc="C8701698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C6813AD"/>
    <w:multiLevelType w:val="hybridMultilevel"/>
    <w:tmpl w:val="0916E3DE"/>
    <w:lvl w:ilvl="0" w:tplc="4EF46B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45DC6F5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33333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30838"/>
    <w:multiLevelType w:val="hybridMultilevel"/>
    <w:tmpl w:val="0E64616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1755E95"/>
    <w:multiLevelType w:val="hybridMultilevel"/>
    <w:tmpl w:val="9DAC5400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B5AA1"/>
    <w:multiLevelType w:val="hybridMultilevel"/>
    <w:tmpl w:val="3A9855BC"/>
    <w:lvl w:ilvl="0" w:tplc="DFD80342">
      <w:numFmt w:val="bullet"/>
      <w:lvlText w:val="ꞏ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A086BF4"/>
    <w:multiLevelType w:val="hybridMultilevel"/>
    <w:tmpl w:val="8EDE4C4A"/>
    <w:lvl w:ilvl="0" w:tplc="B0EE3034">
      <w:start w:val="5"/>
      <w:numFmt w:val="lowerLetter"/>
      <w:lvlText w:val="%1."/>
      <w:lvlJc w:val="left"/>
      <w:pPr>
        <w:ind w:left="605" w:hanging="360"/>
      </w:pPr>
      <w:rPr>
        <w:rFonts w:hint="default"/>
        <w:sz w:val="20"/>
        <w:szCs w:val="20"/>
      </w:rPr>
    </w:lvl>
    <w:lvl w:ilvl="1" w:tplc="408CB0D8">
      <w:start w:val="1"/>
      <w:numFmt w:val="lowerLetter"/>
      <w:lvlText w:val="%2."/>
      <w:lvlJc w:val="left"/>
      <w:pPr>
        <w:ind w:left="1440" w:hanging="360"/>
      </w:pPr>
      <w:rPr>
        <w:strike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437C4"/>
    <w:multiLevelType w:val="hybridMultilevel"/>
    <w:tmpl w:val="678A9BA0"/>
    <w:lvl w:ilvl="0" w:tplc="DFD80342">
      <w:numFmt w:val="bullet"/>
      <w:lvlText w:val="ꞏ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D27773"/>
    <w:multiLevelType w:val="hybridMultilevel"/>
    <w:tmpl w:val="A94EBF52"/>
    <w:lvl w:ilvl="0" w:tplc="8CEA8CDE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E16926"/>
    <w:multiLevelType w:val="hybridMultilevel"/>
    <w:tmpl w:val="62781598"/>
    <w:lvl w:ilvl="0" w:tplc="8CEA8CD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D1AB4"/>
    <w:multiLevelType w:val="hybridMultilevel"/>
    <w:tmpl w:val="464A183A"/>
    <w:lvl w:ilvl="0" w:tplc="DAC0A256">
      <w:start w:val="1"/>
      <w:numFmt w:val="decimal"/>
      <w:lvlText w:val="%1."/>
      <w:lvlJc w:val="left"/>
      <w:pPr>
        <w:ind w:left="346" w:hanging="231"/>
      </w:pPr>
      <w:rPr>
        <w:rFonts w:hint="default"/>
        <w:spacing w:val="-1"/>
        <w:w w:val="99"/>
        <w:lang w:val="pl-PL" w:eastAsia="en-US" w:bidi="ar-SA"/>
      </w:rPr>
    </w:lvl>
    <w:lvl w:ilvl="1" w:tplc="4DA6484A">
      <w:numFmt w:val="bullet"/>
      <w:lvlText w:val="o"/>
      <w:lvlJc w:val="left"/>
      <w:pPr>
        <w:ind w:left="1556" w:hanging="336"/>
      </w:pPr>
      <w:rPr>
        <w:rFonts w:ascii="Courier New" w:eastAsia="Courier New" w:hAnsi="Courier New" w:cs="Courier New" w:hint="default"/>
        <w:color w:val="333333"/>
        <w:w w:val="99"/>
        <w:sz w:val="20"/>
        <w:szCs w:val="20"/>
        <w:lang w:val="pl-PL" w:eastAsia="en-US" w:bidi="ar-SA"/>
      </w:rPr>
    </w:lvl>
    <w:lvl w:ilvl="2" w:tplc="B29C976E">
      <w:numFmt w:val="bullet"/>
      <w:lvlText w:val="•"/>
      <w:lvlJc w:val="left"/>
      <w:pPr>
        <w:ind w:left="2420" w:hanging="336"/>
      </w:pPr>
      <w:rPr>
        <w:rFonts w:hint="default"/>
        <w:lang w:val="pl-PL" w:eastAsia="en-US" w:bidi="ar-SA"/>
      </w:rPr>
    </w:lvl>
    <w:lvl w:ilvl="3" w:tplc="DAB88142">
      <w:numFmt w:val="bullet"/>
      <w:lvlText w:val="•"/>
      <w:lvlJc w:val="left"/>
      <w:pPr>
        <w:ind w:left="3281" w:hanging="336"/>
      </w:pPr>
      <w:rPr>
        <w:rFonts w:hint="default"/>
        <w:lang w:val="pl-PL" w:eastAsia="en-US" w:bidi="ar-SA"/>
      </w:rPr>
    </w:lvl>
    <w:lvl w:ilvl="4" w:tplc="3FCCFB06">
      <w:numFmt w:val="bullet"/>
      <w:lvlText w:val="•"/>
      <w:lvlJc w:val="left"/>
      <w:pPr>
        <w:ind w:left="4142" w:hanging="336"/>
      </w:pPr>
      <w:rPr>
        <w:rFonts w:hint="default"/>
        <w:lang w:val="pl-PL" w:eastAsia="en-US" w:bidi="ar-SA"/>
      </w:rPr>
    </w:lvl>
    <w:lvl w:ilvl="5" w:tplc="D1C27E0A">
      <w:numFmt w:val="bullet"/>
      <w:lvlText w:val="•"/>
      <w:lvlJc w:val="left"/>
      <w:pPr>
        <w:ind w:left="5002" w:hanging="336"/>
      </w:pPr>
      <w:rPr>
        <w:rFonts w:hint="default"/>
        <w:lang w:val="pl-PL" w:eastAsia="en-US" w:bidi="ar-SA"/>
      </w:rPr>
    </w:lvl>
    <w:lvl w:ilvl="6" w:tplc="AF90D76A">
      <w:numFmt w:val="bullet"/>
      <w:lvlText w:val="•"/>
      <w:lvlJc w:val="left"/>
      <w:pPr>
        <w:ind w:left="5863" w:hanging="336"/>
      </w:pPr>
      <w:rPr>
        <w:rFonts w:hint="default"/>
        <w:lang w:val="pl-PL" w:eastAsia="en-US" w:bidi="ar-SA"/>
      </w:rPr>
    </w:lvl>
    <w:lvl w:ilvl="7" w:tplc="7F963452">
      <w:numFmt w:val="bullet"/>
      <w:lvlText w:val="•"/>
      <w:lvlJc w:val="left"/>
      <w:pPr>
        <w:ind w:left="6724" w:hanging="336"/>
      </w:pPr>
      <w:rPr>
        <w:rFonts w:hint="default"/>
        <w:lang w:val="pl-PL" w:eastAsia="en-US" w:bidi="ar-SA"/>
      </w:rPr>
    </w:lvl>
    <w:lvl w:ilvl="8" w:tplc="77B00090">
      <w:numFmt w:val="bullet"/>
      <w:lvlText w:val="•"/>
      <w:lvlJc w:val="left"/>
      <w:pPr>
        <w:ind w:left="7584" w:hanging="336"/>
      </w:pPr>
      <w:rPr>
        <w:rFonts w:hint="default"/>
        <w:lang w:val="pl-PL" w:eastAsia="en-US" w:bidi="ar-SA"/>
      </w:rPr>
    </w:lvl>
  </w:abstractNum>
  <w:abstractNum w:abstractNumId="35" w15:restartNumberingAfterBreak="0">
    <w:nsid w:val="7AA144FF"/>
    <w:multiLevelType w:val="hybridMultilevel"/>
    <w:tmpl w:val="4B22EB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CEA8CDE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36097882">
    <w:abstractNumId w:val="23"/>
  </w:num>
  <w:num w:numId="2" w16cid:durableId="1440025005">
    <w:abstractNumId w:val="34"/>
  </w:num>
  <w:num w:numId="3" w16cid:durableId="517889338">
    <w:abstractNumId w:val="3"/>
  </w:num>
  <w:num w:numId="4" w16cid:durableId="637415313">
    <w:abstractNumId w:val="7"/>
  </w:num>
  <w:num w:numId="5" w16cid:durableId="91973695">
    <w:abstractNumId w:val="24"/>
  </w:num>
  <w:num w:numId="6" w16cid:durableId="1610117132">
    <w:abstractNumId w:val="6"/>
  </w:num>
  <w:num w:numId="7" w16cid:durableId="1045564180">
    <w:abstractNumId w:val="2"/>
  </w:num>
  <w:num w:numId="8" w16cid:durableId="1783918988">
    <w:abstractNumId w:val="26"/>
  </w:num>
  <w:num w:numId="9" w16cid:durableId="215240378">
    <w:abstractNumId w:val="27"/>
  </w:num>
  <w:num w:numId="10" w16cid:durableId="964894340">
    <w:abstractNumId w:val="0"/>
  </w:num>
  <w:num w:numId="11" w16cid:durableId="1317879976">
    <w:abstractNumId w:val="32"/>
  </w:num>
  <w:num w:numId="12" w16cid:durableId="495147236">
    <w:abstractNumId w:val="19"/>
  </w:num>
  <w:num w:numId="13" w16cid:durableId="1140683011">
    <w:abstractNumId w:val="14"/>
  </w:num>
  <w:num w:numId="14" w16cid:durableId="243151161">
    <w:abstractNumId w:val="18"/>
  </w:num>
  <w:num w:numId="15" w16cid:durableId="1598753464">
    <w:abstractNumId w:val="4"/>
  </w:num>
  <w:num w:numId="16" w16cid:durableId="601718772">
    <w:abstractNumId w:val="16"/>
  </w:num>
  <w:num w:numId="17" w16cid:durableId="103812992">
    <w:abstractNumId w:val="10"/>
  </w:num>
  <w:num w:numId="18" w16cid:durableId="1692756367">
    <w:abstractNumId w:val="8"/>
  </w:num>
  <w:num w:numId="19" w16cid:durableId="1384402083">
    <w:abstractNumId w:val="28"/>
  </w:num>
  <w:num w:numId="20" w16cid:durableId="1073510525">
    <w:abstractNumId w:val="21"/>
  </w:num>
  <w:num w:numId="21" w16cid:durableId="1436635146">
    <w:abstractNumId w:val="29"/>
  </w:num>
  <w:num w:numId="22" w16cid:durableId="273482990">
    <w:abstractNumId w:val="31"/>
  </w:num>
  <w:num w:numId="23" w16cid:durableId="1220437852">
    <w:abstractNumId w:val="20"/>
  </w:num>
  <w:num w:numId="24" w16cid:durableId="766971115">
    <w:abstractNumId w:val="15"/>
  </w:num>
  <w:num w:numId="25" w16cid:durableId="1394159167">
    <w:abstractNumId w:val="33"/>
  </w:num>
  <w:num w:numId="26" w16cid:durableId="133721283">
    <w:abstractNumId w:val="13"/>
  </w:num>
  <w:num w:numId="27" w16cid:durableId="626351821">
    <w:abstractNumId w:val="5"/>
  </w:num>
  <w:num w:numId="28" w16cid:durableId="270432625">
    <w:abstractNumId w:val="17"/>
  </w:num>
  <w:num w:numId="29" w16cid:durableId="1570115562">
    <w:abstractNumId w:val="1"/>
  </w:num>
  <w:num w:numId="30" w16cid:durableId="356665969">
    <w:abstractNumId w:val="12"/>
  </w:num>
  <w:num w:numId="31" w16cid:durableId="2139444076">
    <w:abstractNumId w:val="9"/>
  </w:num>
  <w:num w:numId="32" w16cid:durableId="1911966461">
    <w:abstractNumId w:val="30"/>
  </w:num>
  <w:num w:numId="33" w16cid:durableId="1438866167">
    <w:abstractNumId w:val="35"/>
  </w:num>
  <w:num w:numId="34" w16cid:durableId="1034501381">
    <w:abstractNumId w:val="25"/>
  </w:num>
  <w:num w:numId="35" w16cid:durableId="760953536">
    <w:abstractNumId w:val="11"/>
  </w:num>
  <w:num w:numId="36" w16cid:durableId="1113204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40"/>
    <w:rsid w:val="00007F0D"/>
    <w:rsid w:val="000279F3"/>
    <w:rsid w:val="0004716C"/>
    <w:rsid w:val="00062C03"/>
    <w:rsid w:val="00065C65"/>
    <w:rsid w:val="0006620B"/>
    <w:rsid w:val="00086F87"/>
    <w:rsid w:val="0010009A"/>
    <w:rsid w:val="001076EB"/>
    <w:rsid w:val="001123F4"/>
    <w:rsid w:val="001344A2"/>
    <w:rsid w:val="00140E27"/>
    <w:rsid w:val="00145E81"/>
    <w:rsid w:val="00146594"/>
    <w:rsid w:val="001E7550"/>
    <w:rsid w:val="001E7826"/>
    <w:rsid w:val="001F1C19"/>
    <w:rsid w:val="001F56F1"/>
    <w:rsid w:val="002113EA"/>
    <w:rsid w:val="0021583F"/>
    <w:rsid w:val="00216B12"/>
    <w:rsid w:val="0022580A"/>
    <w:rsid w:val="00275669"/>
    <w:rsid w:val="00281307"/>
    <w:rsid w:val="00284740"/>
    <w:rsid w:val="00291E8B"/>
    <w:rsid w:val="002A4E31"/>
    <w:rsid w:val="002C3B15"/>
    <w:rsid w:val="002C7086"/>
    <w:rsid w:val="002F4EB3"/>
    <w:rsid w:val="003030EE"/>
    <w:rsid w:val="00313B04"/>
    <w:rsid w:val="00314220"/>
    <w:rsid w:val="003305CE"/>
    <w:rsid w:val="00350EE0"/>
    <w:rsid w:val="0035670A"/>
    <w:rsid w:val="00385735"/>
    <w:rsid w:val="00386171"/>
    <w:rsid w:val="00396FDF"/>
    <w:rsid w:val="003A0631"/>
    <w:rsid w:val="003A6333"/>
    <w:rsid w:val="003C343B"/>
    <w:rsid w:val="003D288F"/>
    <w:rsid w:val="003D734B"/>
    <w:rsid w:val="003E72F8"/>
    <w:rsid w:val="00422FA1"/>
    <w:rsid w:val="004440B0"/>
    <w:rsid w:val="00460E3F"/>
    <w:rsid w:val="00477624"/>
    <w:rsid w:val="004924C8"/>
    <w:rsid w:val="00493248"/>
    <w:rsid w:val="00497CF7"/>
    <w:rsid w:val="004C1891"/>
    <w:rsid w:val="004F4D93"/>
    <w:rsid w:val="00510F72"/>
    <w:rsid w:val="00520476"/>
    <w:rsid w:val="0054401C"/>
    <w:rsid w:val="0056288F"/>
    <w:rsid w:val="00570549"/>
    <w:rsid w:val="005D5700"/>
    <w:rsid w:val="005D681D"/>
    <w:rsid w:val="00606E04"/>
    <w:rsid w:val="006244AD"/>
    <w:rsid w:val="006405B6"/>
    <w:rsid w:val="00642711"/>
    <w:rsid w:val="0067181B"/>
    <w:rsid w:val="00684631"/>
    <w:rsid w:val="00684EB9"/>
    <w:rsid w:val="00695C95"/>
    <w:rsid w:val="006D2714"/>
    <w:rsid w:val="006E5197"/>
    <w:rsid w:val="007073A8"/>
    <w:rsid w:val="00710A5B"/>
    <w:rsid w:val="00713FD2"/>
    <w:rsid w:val="007328DA"/>
    <w:rsid w:val="00765C4A"/>
    <w:rsid w:val="00767CAC"/>
    <w:rsid w:val="00770F92"/>
    <w:rsid w:val="007960E2"/>
    <w:rsid w:val="007A433C"/>
    <w:rsid w:val="007B4983"/>
    <w:rsid w:val="007C22A5"/>
    <w:rsid w:val="007C44D8"/>
    <w:rsid w:val="007C6036"/>
    <w:rsid w:val="007D38BA"/>
    <w:rsid w:val="007E6E00"/>
    <w:rsid w:val="007F534E"/>
    <w:rsid w:val="00803107"/>
    <w:rsid w:val="008050E2"/>
    <w:rsid w:val="00814C9F"/>
    <w:rsid w:val="00831B5E"/>
    <w:rsid w:val="00846347"/>
    <w:rsid w:val="008519D0"/>
    <w:rsid w:val="008A08F0"/>
    <w:rsid w:val="008B6C43"/>
    <w:rsid w:val="008E18FB"/>
    <w:rsid w:val="008F214D"/>
    <w:rsid w:val="00900732"/>
    <w:rsid w:val="00900CA5"/>
    <w:rsid w:val="00904267"/>
    <w:rsid w:val="00930037"/>
    <w:rsid w:val="00937821"/>
    <w:rsid w:val="009521AE"/>
    <w:rsid w:val="00983D81"/>
    <w:rsid w:val="009B0AF9"/>
    <w:rsid w:val="009C3091"/>
    <w:rsid w:val="009D66EF"/>
    <w:rsid w:val="00A13F40"/>
    <w:rsid w:val="00A30D10"/>
    <w:rsid w:val="00A645E8"/>
    <w:rsid w:val="00A66139"/>
    <w:rsid w:val="00A87F64"/>
    <w:rsid w:val="00AB276A"/>
    <w:rsid w:val="00AD37C3"/>
    <w:rsid w:val="00AE2E90"/>
    <w:rsid w:val="00B006F2"/>
    <w:rsid w:val="00B11328"/>
    <w:rsid w:val="00B13244"/>
    <w:rsid w:val="00B21ECD"/>
    <w:rsid w:val="00B34F9F"/>
    <w:rsid w:val="00B43C86"/>
    <w:rsid w:val="00B467A4"/>
    <w:rsid w:val="00B50BB7"/>
    <w:rsid w:val="00B671D0"/>
    <w:rsid w:val="00BC2111"/>
    <w:rsid w:val="00BC7720"/>
    <w:rsid w:val="00BD169F"/>
    <w:rsid w:val="00BD4763"/>
    <w:rsid w:val="00BE7591"/>
    <w:rsid w:val="00C27458"/>
    <w:rsid w:val="00C50336"/>
    <w:rsid w:val="00C63050"/>
    <w:rsid w:val="00C81DB6"/>
    <w:rsid w:val="00C85857"/>
    <w:rsid w:val="00C90EEE"/>
    <w:rsid w:val="00CB15DC"/>
    <w:rsid w:val="00CB64A5"/>
    <w:rsid w:val="00CD13A6"/>
    <w:rsid w:val="00CE4626"/>
    <w:rsid w:val="00D2512A"/>
    <w:rsid w:val="00D33F86"/>
    <w:rsid w:val="00D447CA"/>
    <w:rsid w:val="00D71D09"/>
    <w:rsid w:val="00D847A9"/>
    <w:rsid w:val="00D86890"/>
    <w:rsid w:val="00D873E6"/>
    <w:rsid w:val="00D90017"/>
    <w:rsid w:val="00D92782"/>
    <w:rsid w:val="00DA77AC"/>
    <w:rsid w:val="00DB165C"/>
    <w:rsid w:val="00DB23E2"/>
    <w:rsid w:val="00DB745A"/>
    <w:rsid w:val="00DD43B1"/>
    <w:rsid w:val="00DF49FA"/>
    <w:rsid w:val="00E44C80"/>
    <w:rsid w:val="00E45705"/>
    <w:rsid w:val="00E57416"/>
    <w:rsid w:val="00E64D86"/>
    <w:rsid w:val="00E82051"/>
    <w:rsid w:val="00E93DAD"/>
    <w:rsid w:val="00EA2CB8"/>
    <w:rsid w:val="00EA5BBF"/>
    <w:rsid w:val="00EA7054"/>
    <w:rsid w:val="00EB5970"/>
    <w:rsid w:val="00EB65F7"/>
    <w:rsid w:val="00F02859"/>
    <w:rsid w:val="00F207D4"/>
    <w:rsid w:val="00F21BF5"/>
    <w:rsid w:val="00F2211C"/>
    <w:rsid w:val="00F255DE"/>
    <w:rsid w:val="00F2642F"/>
    <w:rsid w:val="00F343A6"/>
    <w:rsid w:val="00F61505"/>
    <w:rsid w:val="00F75A3C"/>
    <w:rsid w:val="00FB1F64"/>
    <w:rsid w:val="00FB45CD"/>
    <w:rsid w:val="00FC43E8"/>
    <w:rsid w:val="00FE73C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6EBA"/>
  <w15:docId w15:val="{CD240CB9-5B1E-44F8-87A5-A176947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3" w:hanging="249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B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5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E64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D8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D8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90EE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C03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9278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31B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e.bydgoszc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enia@pte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te.bydgoszcz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kolenia@pte.bydgosz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3144-67D0-4A45-9E0E-0FE012B4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2948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Anna_Ratz-Łyko</dc:creator>
  <cp:lastModifiedBy>PTEDluga34</cp:lastModifiedBy>
  <cp:revision>5</cp:revision>
  <cp:lastPrinted>2025-05-26T08:40:00Z</cp:lastPrinted>
  <dcterms:created xsi:type="dcterms:W3CDTF">2025-05-26T01:31:00Z</dcterms:created>
  <dcterms:modified xsi:type="dcterms:W3CDTF">2025-05-26T08:42:00Z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2024-02-22T00:00:00Z</vt:filetime>
  </property>
</Properties>
</file>